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0A0" w:firstRow="1" w:lastRow="0" w:firstColumn="1" w:lastColumn="0" w:noHBand="0" w:noVBand="0"/>
      </w:tblPr>
      <w:tblGrid>
        <w:gridCol w:w="4225"/>
        <w:gridCol w:w="4613"/>
        <w:gridCol w:w="2160"/>
      </w:tblGrid>
      <w:tr w:rsidR="00ED37D6" w:rsidRPr="00ED37D6" w14:paraId="199ADC50" w14:textId="77777777" w:rsidTr="00BD227C">
        <w:tc>
          <w:tcPr>
            <w:tcW w:w="10998" w:type="dxa"/>
            <w:gridSpan w:val="3"/>
          </w:tcPr>
          <w:p w14:paraId="199ADC4C" w14:textId="77777777" w:rsidR="00ED37D6" w:rsidRPr="00ED37D6" w:rsidRDefault="00ED37D6" w:rsidP="00ED37D6">
            <w:pPr>
              <w:keepNext/>
              <w:jc w:val="center"/>
              <w:outlineLvl w:val="1"/>
              <w:rPr>
                <w:noProof w:val="0"/>
                <w:sz w:val="36"/>
                <w:szCs w:val="36"/>
              </w:rPr>
            </w:pPr>
            <w:r w:rsidRPr="00ED37D6">
              <w:rPr>
                <w:noProof w:val="0"/>
                <w:sz w:val="36"/>
                <w:szCs w:val="36"/>
              </w:rPr>
              <w:t>VOLATILITY TOLERANCE QUESTIONNAIRE</w:t>
            </w:r>
          </w:p>
          <w:p w14:paraId="199ADC4D" w14:textId="77777777" w:rsidR="00ED37D6" w:rsidRPr="00ED37D6" w:rsidRDefault="00ED37D6" w:rsidP="00ED37D6">
            <w:pPr>
              <w:rPr>
                <w:i/>
                <w:noProof w:val="0"/>
                <w:szCs w:val="24"/>
              </w:rPr>
            </w:pPr>
            <w:r w:rsidRPr="00ED37D6">
              <w:rPr>
                <w:i/>
                <w:noProof w:val="0"/>
                <w:szCs w:val="24"/>
              </w:rPr>
              <w:t xml:space="preserve">Where do you stand on the volatility spectrum?  Are you a gambler, very conservative, or somewhere in between?  Answer with the mindset as if you just went through a difficult economic time.  It is better to err on the conservative side.  If your spouse is more conservative than you, tilt your answers to his or her side.  </w:t>
            </w:r>
          </w:p>
          <w:p w14:paraId="199ADC4E" w14:textId="77777777" w:rsidR="00ED37D6" w:rsidRPr="00ED37D6" w:rsidRDefault="00ED37D6" w:rsidP="00ED37D6">
            <w:pPr>
              <w:rPr>
                <w:i/>
                <w:noProof w:val="0"/>
                <w:szCs w:val="24"/>
              </w:rPr>
            </w:pPr>
          </w:p>
          <w:p w14:paraId="199ADC4F" w14:textId="77777777" w:rsidR="00ED37D6" w:rsidRPr="00ED37D6" w:rsidRDefault="00ED37D6" w:rsidP="00ED37D6">
            <w:pPr>
              <w:rPr>
                <w:noProof w:val="0"/>
              </w:rPr>
            </w:pPr>
            <w:r w:rsidRPr="00ED37D6">
              <w:rPr>
                <w:i/>
                <w:noProof w:val="0"/>
                <w:szCs w:val="24"/>
              </w:rPr>
              <w:t>This is a Microsoft Word document that can be filled out on your computer.  After you and your spouse have completed this form, please email it to Karen@ContourFinancial.com.</w:t>
            </w:r>
          </w:p>
        </w:tc>
      </w:tr>
      <w:tr w:rsidR="00ED37D6" w:rsidRPr="00ED37D6" w14:paraId="199ADC57" w14:textId="77777777" w:rsidTr="00BD227C">
        <w:tc>
          <w:tcPr>
            <w:tcW w:w="4225" w:type="dxa"/>
          </w:tcPr>
          <w:p w14:paraId="199ADC51" w14:textId="77777777" w:rsidR="00ED37D6" w:rsidRPr="00ED37D6" w:rsidRDefault="00ED37D6" w:rsidP="00ED37D6">
            <w:pPr>
              <w:keepNext/>
              <w:outlineLvl w:val="4"/>
              <w:rPr>
                <w:bCs/>
                <w:i/>
                <w:noProof w:val="0"/>
              </w:rPr>
            </w:pPr>
            <w:r w:rsidRPr="00ED37D6">
              <w:rPr>
                <w:bCs/>
                <w:i/>
                <w:noProof w:val="0"/>
              </w:rPr>
              <w:t>Client Name:</w:t>
            </w:r>
          </w:p>
          <w:p w14:paraId="199ADC52" w14:textId="77777777" w:rsidR="00ED37D6" w:rsidRPr="00ED37D6" w:rsidRDefault="00ED37D6" w:rsidP="00ED37D6">
            <w:pPr>
              <w:keepNext/>
              <w:outlineLvl w:val="4"/>
              <w:rPr>
                <w:noProof w:val="0"/>
              </w:rPr>
            </w:pPr>
          </w:p>
        </w:tc>
        <w:tc>
          <w:tcPr>
            <w:tcW w:w="4613" w:type="dxa"/>
          </w:tcPr>
          <w:p w14:paraId="199ADC53" w14:textId="77777777" w:rsidR="00ED37D6" w:rsidRPr="00ED37D6" w:rsidRDefault="00ED37D6" w:rsidP="00ED37D6">
            <w:pPr>
              <w:tabs>
                <w:tab w:val="left" w:pos="2057"/>
              </w:tabs>
              <w:rPr>
                <w:i/>
                <w:noProof w:val="0"/>
              </w:rPr>
            </w:pPr>
            <w:r w:rsidRPr="00ED37D6">
              <w:rPr>
                <w:i/>
                <w:noProof w:val="0"/>
              </w:rPr>
              <w:t>Spouse Name:</w:t>
            </w:r>
          </w:p>
          <w:p w14:paraId="199ADC54" w14:textId="77777777" w:rsidR="00ED37D6" w:rsidRPr="00ED37D6" w:rsidRDefault="00ED37D6" w:rsidP="00ED37D6">
            <w:pPr>
              <w:tabs>
                <w:tab w:val="left" w:pos="2057"/>
              </w:tabs>
              <w:rPr>
                <w:noProof w:val="0"/>
              </w:rPr>
            </w:pPr>
          </w:p>
        </w:tc>
        <w:tc>
          <w:tcPr>
            <w:tcW w:w="2160" w:type="dxa"/>
          </w:tcPr>
          <w:p w14:paraId="199ADC55" w14:textId="77777777" w:rsidR="00ED37D6" w:rsidRPr="00ED37D6" w:rsidRDefault="00ED37D6" w:rsidP="00ED37D6">
            <w:pPr>
              <w:rPr>
                <w:i/>
                <w:noProof w:val="0"/>
              </w:rPr>
            </w:pPr>
            <w:r w:rsidRPr="00ED37D6">
              <w:rPr>
                <w:i/>
                <w:noProof w:val="0"/>
              </w:rPr>
              <w:t>Date:</w:t>
            </w:r>
          </w:p>
          <w:p w14:paraId="199ADC56" w14:textId="77777777" w:rsidR="00ED37D6" w:rsidRPr="00ED37D6" w:rsidRDefault="00ED37D6" w:rsidP="00ED37D6">
            <w:pPr>
              <w:rPr>
                <w:noProof w:val="0"/>
              </w:rPr>
            </w:pPr>
          </w:p>
        </w:tc>
      </w:tr>
    </w:tbl>
    <w:p w14:paraId="199ADC58" w14:textId="77777777" w:rsidR="00ED37D6" w:rsidRPr="0042765E" w:rsidRDefault="00ED37D6" w:rsidP="00ED37D6">
      <w:pPr>
        <w:keepNext/>
        <w:outlineLvl w:val="4"/>
        <w:rPr>
          <w:b/>
          <w:noProof w:val="0"/>
          <w:szCs w:val="24"/>
        </w:rPr>
      </w:pPr>
    </w:p>
    <w:tbl>
      <w:tblPr>
        <w:tblStyle w:val="TableGrid"/>
        <w:tblW w:w="10998" w:type="dxa"/>
        <w:tblLayout w:type="fixed"/>
        <w:tblLook w:val="01E0" w:firstRow="1" w:lastRow="1" w:firstColumn="1" w:lastColumn="1" w:noHBand="0" w:noVBand="0"/>
      </w:tblPr>
      <w:tblGrid>
        <w:gridCol w:w="10998"/>
      </w:tblGrid>
      <w:tr w:rsidR="00ED37D6" w:rsidRPr="00ED37D6" w14:paraId="199ADC5A" w14:textId="77777777" w:rsidTr="00BD227C">
        <w:tc>
          <w:tcPr>
            <w:tcW w:w="10998" w:type="dxa"/>
          </w:tcPr>
          <w:p w14:paraId="199ADC59" w14:textId="77777777" w:rsidR="00ED37D6" w:rsidRPr="00ED37D6" w:rsidRDefault="00ED37D6" w:rsidP="00ED37D6">
            <w:pPr>
              <w:jc w:val="center"/>
              <w:rPr>
                <w:b/>
                <w:noProof w:val="0"/>
                <w:szCs w:val="24"/>
              </w:rPr>
            </w:pPr>
            <w:r w:rsidRPr="00ED37D6">
              <w:rPr>
                <w:b/>
                <w:noProof w:val="0"/>
                <w:szCs w:val="24"/>
              </w:rPr>
              <w:t>POINTS TO CONSIDER REGARDING YOUR VOLATILITY TOLERANCE</w:t>
            </w:r>
          </w:p>
        </w:tc>
      </w:tr>
      <w:tr w:rsidR="00ED37D6" w:rsidRPr="00ED37D6" w14:paraId="199ADC5F" w14:textId="77777777" w:rsidTr="00BD227C">
        <w:tblPrEx>
          <w:tblLook w:val="00A0" w:firstRow="1" w:lastRow="0" w:firstColumn="1" w:lastColumn="0" w:noHBand="0" w:noVBand="0"/>
        </w:tblPrEx>
        <w:trPr>
          <w:trHeight w:val="63"/>
        </w:trPr>
        <w:tc>
          <w:tcPr>
            <w:tcW w:w="10998" w:type="dxa"/>
          </w:tcPr>
          <w:p w14:paraId="199ADC5B" w14:textId="77777777" w:rsidR="00ED37D6" w:rsidRPr="00ED37D6" w:rsidRDefault="00ED37D6" w:rsidP="00ED37D6">
            <w:pPr>
              <w:rPr>
                <w:noProof w:val="0"/>
                <w:szCs w:val="24"/>
              </w:rPr>
            </w:pPr>
            <w:r w:rsidRPr="00ED37D6">
              <w:rPr>
                <w:i/>
                <w:noProof w:val="0"/>
                <w:szCs w:val="24"/>
              </w:rPr>
              <w:t>Volatility ≠ Risk</w:t>
            </w:r>
            <w:r w:rsidRPr="00ED37D6">
              <w:rPr>
                <w:noProof w:val="0"/>
                <w:szCs w:val="24"/>
              </w:rPr>
              <w:t xml:space="preserve"> – Almost all financial professionals use these terms interchangeably, yet they are different*:  </w:t>
            </w:r>
          </w:p>
          <w:p w14:paraId="199ADC5C" w14:textId="2B270324" w:rsidR="00ED37D6" w:rsidRPr="00ED37D6" w:rsidRDefault="00ED37D6" w:rsidP="00ED37D6">
            <w:pPr>
              <w:numPr>
                <w:ilvl w:val="0"/>
                <w:numId w:val="4"/>
              </w:numPr>
              <w:rPr>
                <w:noProof w:val="0"/>
                <w:szCs w:val="24"/>
              </w:rPr>
            </w:pPr>
            <w:r w:rsidRPr="00ED37D6">
              <w:rPr>
                <w:i/>
                <w:noProof w:val="0"/>
                <w:szCs w:val="24"/>
              </w:rPr>
              <w:t>Risk</w:t>
            </w:r>
            <w:r w:rsidRPr="00ED37D6">
              <w:rPr>
                <w:noProof w:val="0"/>
                <w:szCs w:val="24"/>
              </w:rPr>
              <w:t xml:space="preserve"> – The chance that you will not reach your goal, which is usually </w:t>
            </w:r>
            <w:r w:rsidR="001949D2">
              <w:rPr>
                <w:noProof w:val="0"/>
                <w:szCs w:val="24"/>
              </w:rPr>
              <w:t xml:space="preserve">funding your </w:t>
            </w:r>
            <w:r w:rsidRPr="00ED37D6">
              <w:rPr>
                <w:noProof w:val="0"/>
                <w:szCs w:val="24"/>
              </w:rPr>
              <w:t>retirement.</w:t>
            </w:r>
          </w:p>
          <w:p w14:paraId="199ADC5D" w14:textId="77777777" w:rsidR="00ED37D6" w:rsidRPr="00ED37D6" w:rsidRDefault="00ED37D6" w:rsidP="00ED37D6">
            <w:pPr>
              <w:numPr>
                <w:ilvl w:val="0"/>
                <w:numId w:val="4"/>
              </w:numPr>
              <w:rPr>
                <w:noProof w:val="0"/>
                <w:szCs w:val="24"/>
              </w:rPr>
            </w:pPr>
            <w:r w:rsidRPr="00ED37D6">
              <w:rPr>
                <w:i/>
                <w:noProof w:val="0"/>
                <w:szCs w:val="24"/>
              </w:rPr>
              <w:t>Volatility</w:t>
            </w:r>
            <w:r w:rsidRPr="00ED37D6">
              <w:rPr>
                <w:noProof w:val="0"/>
                <w:szCs w:val="24"/>
              </w:rPr>
              <w:t xml:space="preserve"> – The fluctuations that your investments make either above or below the expected rate of return over a certain time frame. </w:t>
            </w:r>
          </w:p>
          <w:p w14:paraId="199ADC5E" w14:textId="77777777" w:rsidR="00ED37D6" w:rsidRPr="00ED37D6" w:rsidRDefault="00ED37D6" w:rsidP="00ED37D6">
            <w:pPr>
              <w:rPr>
                <w:i/>
                <w:noProof w:val="0"/>
                <w:szCs w:val="24"/>
              </w:rPr>
            </w:pPr>
            <w:r w:rsidRPr="00ED37D6">
              <w:rPr>
                <w:i/>
                <w:noProof w:val="0"/>
                <w:szCs w:val="24"/>
              </w:rPr>
              <w:t>*Risk and volatility are actually opposite.  Investments that are considered stable (e.g. – cash &amp; CDs) tend to appreciate little, increasing the risk that you won’t reach your long-term goals.  Equity investments (e.g. – mutual funds) fluctuate over the short-term, but over many years provide the growth that is needed to reach your long-term goals.</w:t>
            </w:r>
          </w:p>
        </w:tc>
      </w:tr>
      <w:tr w:rsidR="00ED37D6" w:rsidRPr="00ED37D6" w14:paraId="199ADC61" w14:textId="77777777" w:rsidTr="00BD227C">
        <w:tblPrEx>
          <w:tblLook w:val="00A0" w:firstRow="1" w:lastRow="0" w:firstColumn="1" w:lastColumn="0" w:noHBand="0" w:noVBand="0"/>
        </w:tblPrEx>
        <w:trPr>
          <w:trHeight w:val="63"/>
        </w:trPr>
        <w:tc>
          <w:tcPr>
            <w:tcW w:w="10998" w:type="dxa"/>
          </w:tcPr>
          <w:p w14:paraId="199ADC60" w14:textId="77777777" w:rsidR="00ED37D6" w:rsidRPr="00ED37D6" w:rsidRDefault="00ED37D6" w:rsidP="00ED37D6">
            <w:pPr>
              <w:rPr>
                <w:noProof w:val="0"/>
                <w:szCs w:val="24"/>
              </w:rPr>
            </w:pPr>
            <w:r w:rsidRPr="00ED37D6">
              <w:rPr>
                <w:i/>
                <w:noProof w:val="0"/>
                <w:szCs w:val="24"/>
              </w:rPr>
              <w:t xml:space="preserve">Goals Change – </w:t>
            </w:r>
            <w:r w:rsidRPr="00ED37D6">
              <w:rPr>
                <w:noProof w:val="0"/>
                <w:szCs w:val="24"/>
              </w:rPr>
              <w:t>Goals change as you go through life.  We recommend that you review your goals every five years, or when a life event occurs (e.g. – married, divorced, new child, etc.).</w:t>
            </w:r>
          </w:p>
        </w:tc>
      </w:tr>
      <w:tr w:rsidR="00ED37D6" w:rsidRPr="00ED37D6" w14:paraId="199ADC63" w14:textId="77777777" w:rsidTr="00BD227C">
        <w:tblPrEx>
          <w:tblLook w:val="00A0" w:firstRow="1" w:lastRow="0" w:firstColumn="1" w:lastColumn="0" w:noHBand="0" w:noVBand="0"/>
        </w:tblPrEx>
        <w:trPr>
          <w:trHeight w:val="63"/>
        </w:trPr>
        <w:tc>
          <w:tcPr>
            <w:tcW w:w="10998" w:type="dxa"/>
          </w:tcPr>
          <w:p w14:paraId="199ADC62" w14:textId="77777777" w:rsidR="00ED37D6" w:rsidRPr="00ED37D6" w:rsidRDefault="00ED37D6" w:rsidP="00ED37D6">
            <w:pPr>
              <w:rPr>
                <w:noProof w:val="0"/>
                <w:szCs w:val="24"/>
              </w:rPr>
            </w:pPr>
            <w:r w:rsidRPr="00ED37D6">
              <w:rPr>
                <w:i/>
                <w:noProof w:val="0"/>
                <w:szCs w:val="24"/>
              </w:rPr>
              <w:t>Volatility Tolerance Changes –</w:t>
            </w:r>
            <w:r w:rsidRPr="00ED37D6">
              <w:rPr>
                <w:noProof w:val="0"/>
                <w:szCs w:val="24"/>
              </w:rPr>
              <w:t>Similar to goals, your tolerance for volatility changes depending on your life circumstances.  This is why we recommend that you revisit your volatility tolerance every five years, or when a life event occurs (e.g. – married, divorced, new child, etc.).</w:t>
            </w:r>
          </w:p>
        </w:tc>
      </w:tr>
      <w:tr w:rsidR="00ED37D6" w:rsidRPr="00ED37D6" w14:paraId="199ADC65" w14:textId="77777777" w:rsidTr="00BD227C">
        <w:tblPrEx>
          <w:tblLook w:val="00A0" w:firstRow="1" w:lastRow="0" w:firstColumn="1" w:lastColumn="0" w:noHBand="0" w:noVBand="0"/>
        </w:tblPrEx>
        <w:trPr>
          <w:trHeight w:val="63"/>
        </w:trPr>
        <w:tc>
          <w:tcPr>
            <w:tcW w:w="10998" w:type="dxa"/>
          </w:tcPr>
          <w:p w14:paraId="199ADC64" w14:textId="77777777" w:rsidR="00ED37D6" w:rsidRPr="00ED37D6" w:rsidRDefault="00ED37D6" w:rsidP="00ED37D6">
            <w:pPr>
              <w:rPr>
                <w:noProof w:val="0"/>
                <w:szCs w:val="24"/>
              </w:rPr>
            </w:pPr>
            <w:r w:rsidRPr="00ED37D6">
              <w:rPr>
                <w:i/>
                <w:noProof w:val="0"/>
                <w:szCs w:val="24"/>
              </w:rPr>
              <w:t xml:space="preserve">Don’t Rely Too Much on Formulas – </w:t>
            </w:r>
            <w:r w:rsidRPr="00ED37D6">
              <w:rPr>
                <w:noProof w:val="0"/>
                <w:szCs w:val="24"/>
              </w:rPr>
              <w:t>For example, a popular yardstick to determine optimal equity exposure was to take your age and subtract it from 100.  This was the percentage of your portfolio to keep in equities.  The problem is that people have different personalities, goals, tolerance to volatility, net worth, living expenses, etc.  One size does not fit all.</w:t>
            </w:r>
          </w:p>
        </w:tc>
      </w:tr>
      <w:tr w:rsidR="00ED37D6" w:rsidRPr="00ED37D6" w14:paraId="199ADC67" w14:textId="77777777" w:rsidTr="00BD227C">
        <w:tblPrEx>
          <w:tblLook w:val="00A0" w:firstRow="1" w:lastRow="0" w:firstColumn="1" w:lastColumn="0" w:noHBand="0" w:noVBand="0"/>
        </w:tblPrEx>
        <w:trPr>
          <w:trHeight w:val="63"/>
        </w:trPr>
        <w:tc>
          <w:tcPr>
            <w:tcW w:w="10998" w:type="dxa"/>
          </w:tcPr>
          <w:p w14:paraId="199ADC66" w14:textId="2E0A59AC" w:rsidR="00ED37D6" w:rsidRPr="00ED37D6" w:rsidRDefault="00ED37D6" w:rsidP="00ED37D6">
            <w:pPr>
              <w:rPr>
                <w:noProof w:val="0"/>
                <w:szCs w:val="24"/>
              </w:rPr>
            </w:pPr>
            <w:r w:rsidRPr="00ED37D6">
              <w:rPr>
                <w:i/>
                <w:noProof w:val="0"/>
                <w:szCs w:val="24"/>
              </w:rPr>
              <w:t xml:space="preserve">Inflation, the Silent Killer – </w:t>
            </w:r>
            <w:r w:rsidRPr="00ED37D6">
              <w:rPr>
                <w:noProof w:val="0"/>
                <w:szCs w:val="24"/>
              </w:rPr>
              <w:t xml:space="preserve">Year after year, your </w:t>
            </w:r>
            <w:r w:rsidR="00114367">
              <w:rPr>
                <w:noProof w:val="0"/>
                <w:szCs w:val="24"/>
              </w:rPr>
              <w:t>$100,000 portfolio loses</w:t>
            </w:r>
            <w:r w:rsidRPr="00ED37D6">
              <w:rPr>
                <w:noProof w:val="0"/>
                <w:szCs w:val="24"/>
              </w:rPr>
              <w:t xml:space="preserve"> approximately </w:t>
            </w:r>
            <w:r w:rsidR="00114367">
              <w:rPr>
                <w:noProof w:val="0"/>
                <w:szCs w:val="24"/>
              </w:rPr>
              <w:t>$3,000 in purchasing power</w:t>
            </w:r>
            <w:r w:rsidRPr="00ED37D6">
              <w:rPr>
                <w:noProof w:val="0"/>
                <w:szCs w:val="24"/>
              </w:rPr>
              <w:t>.  A conservative investor</w:t>
            </w:r>
            <w:r w:rsidR="00114367">
              <w:rPr>
                <w:noProof w:val="0"/>
                <w:szCs w:val="24"/>
              </w:rPr>
              <w:t xml:space="preserve"> </w:t>
            </w:r>
            <w:r w:rsidRPr="00ED37D6">
              <w:rPr>
                <w:noProof w:val="0"/>
                <w:szCs w:val="24"/>
              </w:rPr>
              <w:t xml:space="preserve">with a </w:t>
            </w:r>
            <w:r w:rsidR="00114367" w:rsidRPr="00ED37D6">
              <w:rPr>
                <w:noProof w:val="0"/>
                <w:szCs w:val="24"/>
              </w:rPr>
              <w:t>long-projected</w:t>
            </w:r>
            <w:r w:rsidRPr="00ED37D6">
              <w:rPr>
                <w:noProof w:val="0"/>
                <w:szCs w:val="24"/>
              </w:rPr>
              <w:t xml:space="preserve"> life expectancy is most vulnerable to </w:t>
            </w:r>
            <w:r w:rsidR="00114367">
              <w:rPr>
                <w:noProof w:val="0"/>
                <w:szCs w:val="24"/>
              </w:rPr>
              <w:t>this slow but steady destruction of capital</w:t>
            </w:r>
            <w:r w:rsidRPr="00ED37D6">
              <w:rPr>
                <w:noProof w:val="0"/>
                <w:szCs w:val="24"/>
              </w:rPr>
              <w:t xml:space="preserve">.  </w:t>
            </w:r>
          </w:p>
        </w:tc>
      </w:tr>
      <w:tr w:rsidR="00ED37D6" w:rsidRPr="00ED37D6" w14:paraId="199ADC69" w14:textId="77777777" w:rsidTr="00BD227C">
        <w:tblPrEx>
          <w:tblLook w:val="00A0" w:firstRow="1" w:lastRow="0" w:firstColumn="1" w:lastColumn="0" w:noHBand="0" w:noVBand="0"/>
        </w:tblPrEx>
        <w:trPr>
          <w:trHeight w:val="63"/>
        </w:trPr>
        <w:tc>
          <w:tcPr>
            <w:tcW w:w="10998" w:type="dxa"/>
          </w:tcPr>
          <w:p w14:paraId="199ADC68" w14:textId="77777777" w:rsidR="00ED37D6" w:rsidRPr="00ED37D6" w:rsidRDefault="00ED37D6" w:rsidP="00ED37D6">
            <w:pPr>
              <w:rPr>
                <w:i/>
                <w:noProof w:val="0"/>
                <w:szCs w:val="24"/>
              </w:rPr>
            </w:pPr>
            <w:r w:rsidRPr="00ED37D6">
              <w:rPr>
                <w:i/>
                <w:noProof w:val="0"/>
                <w:szCs w:val="24"/>
              </w:rPr>
              <w:t xml:space="preserve">Volatility Versus Returns – </w:t>
            </w:r>
            <w:r w:rsidRPr="00ED37D6">
              <w:rPr>
                <w:noProof w:val="0"/>
                <w:szCs w:val="24"/>
              </w:rPr>
              <w:t xml:space="preserve">The higher the return you seek, the greater the volatility you will experience over the short-term.  The key is to add time to the mix.  Volatility, although high for a one year period, will drop significantly for a well-constructed portfolio when evaluated over a five to ten year period.  Equities should never be held to fund short-term goals.  </w:t>
            </w:r>
          </w:p>
        </w:tc>
      </w:tr>
    </w:tbl>
    <w:p w14:paraId="199ADC6A" w14:textId="77777777" w:rsidR="00BD227C" w:rsidRDefault="00BD227C" w:rsidP="00ED37D6">
      <w:pPr>
        <w:rPr>
          <w:rFonts w:eastAsia="Times"/>
          <w:noProof w:val="0"/>
          <w:szCs w:val="24"/>
        </w:rPr>
      </w:pPr>
    </w:p>
    <w:p w14:paraId="6E0BC17E" w14:textId="77777777" w:rsidR="00CC6869" w:rsidRDefault="00CC6869" w:rsidP="00ED37D6">
      <w:pPr>
        <w:rPr>
          <w:rFonts w:eastAsia="Times"/>
          <w:noProof w:val="0"/>
          <w:szCs w:val="24"/>
        </w:rPr>
      </w:pPr>
    </w:p>
    <w:p w14:paraId="199ADC6B" w14:textId="77777777" w:rsidR="0042765E" w:rsidRDefault="0042765E" w:rsidP="00ED37D6">
      <w:pPr>
        <w:rPr>
          <w:rFonts w:eastAsia="Times"/>
          <w:noProof w:val="0"/>
          <w:szCs w:val="24"/>
        </w:rPr>
      </w:pPr>
    </w:p>
    <w:tbl>
      <w:tblPr>
        <w:tblStyle w:val="TableGrid"/>
        <w:tblW w:w="10998" w:type="dxa"/>
        <w:tblLayout w:type="fixed"/>
        <w:tblLook w:val="00A0" w:firstRow="1" w:lastRow="0" w:firstColumn="1" w:lastColumn="0" w:noHBand="0" w:noVBand="0"/>
      </w:tblPr>
      <w:tblGrid>
        <w:gridCol w:w="10998"/>
      </w:tblGrid>
      <w:tr w:rsidR="00BD227C" w:rsidRPr="00ED37D6" w14:paraId="199ADC6D" w14:textId="77777777" w:rsidTr="00BD227C">
        <w:trPr>
          <w:trHeight w:val="63"/>
        </w:trPr>
        <w:tc>
          <w:tcPr>
            <w:tcW w:w="10998" w:type="dxa"/>
          </w:tcPr>
          <w:p w14:paraId="199ADC6C" w14:textId="25F64FDD" w:rsidR="00BD227C" w:rsidRPr="00ED37D6" w:rsidRDefault="00BD227C" w:rsidP="00BD227C">
            <w:pPr>
              <w:rPr>
                <w:i/>
                <w:noProof w:val="0"/>
                <w:szCs w:val="24"/>
              </w:rPr>
            </w:pPr>
            <w:r w:rsidRPr="00ED37D6">
              <w:rPr>
                <w:i/>
                <w:noProof w:val="0"/>
                <w:szCs w:val="24"/>
              </w:rPr>
              <w:t>Marital Discord</w:t>
            </w:r>
            <w:r w:rsidRPr="00ED37D6">
              <w:rPr>
                <w:noProof w:val="0"/>
                <w:szCs w:val="24"/>
              </w:rPr>
              <w:t xml:space="preserve"> – Are you and your spouse both on the same page with how much volatility you can stand?  It is important that </w:t>
            </w:r>
            <w:r w:rsidR="00114367">
              <w:rPr>
                <w:noProof w:val="0"/>
                <w:szCs w:val="24"/>
              </w:rPr>
              <w:t xml:space="preserve">you both come to an agreement, and then answer </w:t>
            </w:r>
            <w:r w:rsidRPr="00ED37D6">
              <w:rPr>
                <w:noProof w:val="0"/>
                <w:szCs w:val="24"/>
              </w:rPr>
              <w:t xml:space="preserve">this questionnaire be together. </w:t>
            </w:r>
          </w:p>
        </w:tc>
      </w:tr>
      <w:tr w:rsidR="00BD227C" w:rsidRPr="00ED37D6" w14:paraId="199ADC6F" w14:textId="77777777" w:rsidTr="00BD227C">
        <w:trPr>
          <w:trHeight w:val="63"/>
        </w:trPr>
        <w:tc>
          <w:tcPr>
            <w:tcW w:w="10998" w:type="dxa"/>
          </w:tcPr>
          <w:p w14:paraId="199ADC6E" w14:textId="05C58E1E" w:rsidR="00BD227C" w:rsidRPr="00ED37D6" w:rsidRDefault="005C7B8D" w:rsidP="00BD227C">
            <w:pPr>
              <w:rPr>
                <w:i/>
                <w:noProof w:val="0"/>
                <w:szCs w:val="24"/>
              </w:rPr>
            </w:pPr>
            <w:r>
              <w:rPr>
                <w:i/>
                <w:noProof w:val="0"/>
                <w:szCs w:val="24"/>
              </w:rPr>
              <w:t>Properly Balanced</w:t>
            </w:r>
            <w:r w:rsidR="00BD227C" w:rsidRPr="00ED37D6">
              <w:rPr>
                <w:i/>
                <w:noProof w:val="0"/>
                <w:szCs w:val="24"/>
              </w:rPr>
              <w:t xml:space="preserve">? – </w:t>
            </w:r>
            <w:r w:rsidR="00BD227C" w:rsidRPr="00ED37D6">
              <w:rPr>
                <w:noProof w:val="0"/>
                <w:szCs w:val="24"/>
              </w:rPr>
              <w:t xml:space="preserve">Stock markets may crash </w:t>
            </w:r>
            <w:r w:rsidR="00955A5E">
              <w:rPr>
                <w:noProof w:val="0"/>
                <w:szCs w:val="24"/>
              </w:rPr>
              <w:t xml:space="preserve">in one day </w:t>
            </w:r>
            <w:r w:rsidR="00BD227C" w:rsidRPr="00ED37D6">
              <w:rPr>
                <w:noProof w:val="0"/>
                <w:szCs w:val="24"/>
              </w:rPr>
              <w:t xml:space="preserve">similar to 1987, </w:t>
            </w:r>
            <w:r>
              <w:rPr>
                <w:noProof w:val="0"/>
                <w:szCs w:val="24"/>
              </w:rPr>
              <w:t xml:space="preserve">or drop </w:t>
            </w:r>
            <w:r w:rsidR="00BD227C" w:rsidRPr="00ED37D6">
              <w:rPr>
                <w:noProof w:val="0"/>
                <w:szCs w:val="24"/>
              </w:rPr>
              <w:t>substantially over a few years as in 192</w:t>
            </w:r>
            <w:r>
              <w:rPr>
                <w:noProof w:val="0"/>
                <w:szCs w:val="24"/>
              </w:rPr>
              <w:t>8-1</w:t>
            </w:r>
            <w:r w:rsidR="00BD227C" w:rsidRPr="00ED37D6">
              <w:rPr>
                <w:noProof w:val="0"/>
                <w:szCs w:val="24"/>
              </w:rPr>
              <w:t xml:space="preserve">932.  </w:t>
            </w:r>
            <w:r>
              <w:rPr>
                <w:noProof w:val="0"/>
                <w:szCs w:val="24"/>
              </w:rPr>
              <w:t>Fixed income investments can likewise suffer horrible periods such as 1976-1981.  Are you familiar with how well-diversified portfolios can mitigate such extreme swings?</w:t>
            </w:r>
          </w:p>
        </w:tc>
      </w:tr>
      <w:tr w:rsidR="00ED37D6" w:rsidRPr="00ED37D6" w14:paraId="199ADC7B" w14:textId="77777777" w:rsidTr="00BD227C">
        <w:trPr>
          <w:trHeight w:val="63"/>
        </w:trPr>
        <w:tc>
          <w:tcPr>
            <w:tcW w:w="10998" w:type="dxa"/>
          </w:tcPr>
          <w:p w14:paraId="199ADC70" w14:textId="77777777" w:rsidR="00ED37D6" w:rsidRPr="00ED37D6" w:rsidRDefault="0042765E" w:rsidP="00ED37D6">
            <w:pPr>
              <w:rPr>
                <w:noProof w:val="0"/>
                <w:szCs w:val="24"/>
              </w:rPr>
            </w:pPr>
            <w:r>
              <w:rPr>
                <w:i/>
                <w:noProof w:val="0"/>
                <w:szCs w:val="24"/>
              </w:rPr>
              <w:t>A</w:t>
            </w:r>
            <w:r w:rsidR="00ED37D6" w:rsidRPr="00ED37D6">
              <w:rPr>
                <w:i/>
                <w:noProof w:val="0"/>
                <w:szCs w:val="24"/>
              </w:rPr>
              <w:t xml:space="preserve">sset Allocation is Internal, Never External – </w:t>
            </w:r>
            <w:r w:rsidR="00ED37D6" w:rsidRPr="00ED37D6">
              <w:rPr>
                <w:noProof w:val="0"/>
                <w:szCs w:val="24"/>
              </w:rPr>
              <w:t>How do we handle your investments?  The steps are:</w:t>
            </w:r>
          </w:p>
          <w:p w14:paraId="199ADC71" w14:textId="77777777" w:rsidR="00ED37D6" w:rsidRPr="00ED37D6" w:rsidRDefault="00ED37D6" w:rsidP="00ED37D6">
            <w:pPr>
              <w:rPr>
                <w:noProof w:val="0"/>
                <w:sz w:val="16"/>
                <w:szCs w:val="16"/>
              </w:rPr>
            </w:pPr>
          </w:p>
          <w:p w14:paraId="199ADC72" w14:textId="77777777" w:rsidR="00ED37D6" w:rsidRPr="00ED37D6" w:rsidRDefault="00ED37D6" w:rsidP="00ED37D6">
            <w:pPr>
              <w:numPr>
                <w:ilvl w:val="0"/>
                <w:numId w:val="5"/>
              </w:numPr>
              <w:rPr>
                <w:noProof w:val="0"/>
                <w:szCs w:val="24"/>
              </w:rPr>
            </w:pPr>
            <w:r w:rsidRPr="00ED37D6">
              <w:rPr>
                <w:noProof w:val="0"/>
                <w:szCs w:val="24"/>
              </w:rPr>
              <w:t>Discuss your background, income, expenses, goals, etc.</w:t>
            </w:r>
          </w:p>
          <w:p w14:paraId="199ADC73" w14:textId="77777777" w:rsidR="00ED37D6" w:rsidRPr="00ED37D6" w:rsidRDefault="00ED37D6" w:rsidP="00ED37D6">
            <w:pPr>
              <w:ind w:left="360"/>
              <w:rPr>
                <w:noProof w:val="0"/>
                <w:sz w:val="16"/>
                <w:szCs w:val="16"/>
              </w:rPr>
            </w:pPr>
          </w:p>
          <w:p w14:paraId="199ADC74" w14:textId="77777777" w:rsidR="00ED37D6" w:rsidRPr="00ED37D6" w:rsidRDefault="00ED37D6" w:rsidP="00ED37D6">
            <w:pPr>
              <w:numPr>
                <w:ilvl w:val="0"/>
                <w:numId w:val="5"/>
              </w:numPr>
              <w:rPr>
                <w:noProof w:val="0"/>
                <w:szCs w:val="24"/>
              </w:rPr>
            </w:pPr>
            <w:r w:rsidRPr="00ED37D6">
              <w:rPr>
                <w:noProof w:val="0"/>
                <w:szCs w:val="24"/>
              </w:rPr>
              <w:t xml:space="preserve">Through both discussion and this form, determine where you are on the volatility spectrum, which ranges from conservative to aggressive.  </w:t>
            </w:r>
          </w:p>
          <w:p w14:paraId="199ADC75" w14:textId="77777777" w:rsidR="00ED37D6" w:rsidRPr="00ED37D6" w:rsidRDefault="00ED37D6" w:rsidP="00ED37D6">
            <w:pPr>
              <w:rPr>
                <w:noProof w:val="0"/>
                <w:sz w:val="16"/>
                <w:szCs w:val="16"/>
              </w:rPr>
            </w:pPr>
          </w:p>
          <w:p w14:paraId="199ADC76" w14:textId="77777777" w:rsidR="00ED37D6" w:rsidRPr="00ED37D6" w:rsidRDefault="00ED37D6" w:rsidP="00ED37D6">
            <w:pPr>
              <w:numPr>
                <w:ilvl w:val="0"/>
                <w:numId w:val="5"/>
              </w:numPr>
              <w:rPr>
                <w:noProof w:val="0"/>
                <w:szCs w:val="24"/>
              </w:rPr>
            </w:pPr>
            <w:r w:rsidRPr="00ED37D6">
              <w:rPr>
                <w:noProof w:val="0"/>
                <w:szCs w:val="24"/>
              </w:rPr>
              <w:t>Follow up with what we determine your volatility to be, and seek your feedback.</w:t>
            </w:r>
            <w:r w:rsidRPr="00ED37D6">
              <w:rPr>
                <w:i/>
                <w:noProof w:val="0"/>
                <w:szCs w:val="24"/>
              </w:rPr>
              <w:t xml:space="preserve"> </w:t>
            </w:r>
            <w:r w:rsidRPr="00ED37D6">
              <w:rPr>
                <w:noProof w:val="0"/>
                <w:szCs w:val="24"/>
              </w:rPr>
              <w:t xml:space="preserve"> </w:t>
            </w:r>
          </w:p>
          <w:p w14:paraId="199ADC77" w14:textId="77777777" w:rsidR="00ED37D6" w:rsidRPr="00ED37D6" w:rsidRDefault="00ED37D6" w:rsidP="00ED37D6">
            <w:pPr>
              <w:ind w:left="360"/>
              <w:rPr>
                <w:noProof w:val="0"/>
                <w:sz w:val="16"/>
                <w:szCs w:val="16"/>
              </w:rPr>
            </w:pPr>
          </w:p>
          <w:p w14:paraId="199ADC78" w14:textId="77777777" w:rsidR="00ED37D6" w:rsidRPr="00ED37D6" w:rsidRDefault="00ED37D6" w:rsidP="00ED37D6">
            <w:pPr>
              <w:numPr>
                <w:ilvl w:val="0"/>
                <w:numId w:val="5"/>
              </w:numPr>
              <w:rPr>
                <w:noProof w:val="0"/>
                <w:szCs w:val="24"/>
              </w:rPr>
            </w:pPr>
            <w:r w:rsidRPr="00ED37D6">
              <w:rPr>
                <w:noProof w:val="0"/>
                <w:szCs w:val="24"/>
              </w:rPr>
              <w:t>Build a proposed portfolio based on your confirmed volatility tolerance, and agree to a proposed portfolio.</w:t>
            </w:r>
          </w:p>
          <w:p w14:paraId="199ADC79" w14:textId="77777777" w:rsidR="00ED37D6" w:rsidRPr="00ED37D6" w:rsidRDefault="00ED37D6" w:rsidP="00ED37D6">
            <w:pPr>
              <w:rPr>
                <w:noProof w:val="0"/>
                <w:sz w:val="16"/>
                <w:szCs w:val="16"/>
              </w:rPr>
            </w:pPr>
          </w:p>
          <w:p w14:paraId="199ADC7A" w14:textId="77777777" w:rsidR="00ED37D6" w:rsidRPr="00ED37D6" w:rsidRDefault="00ED37D6" w:rsidP="00ED37D6">
            <w:pPr>
              <w:numPr>
                <w:ilvl w:val="0"/>
                <w:numId w:val="5"/>
              </w:numPr>
              <w:rPr>
                <w:noProof w:val="0"/>
                <w:szCs w:val="24"/>
              </w:rPr>
            </w:pPr>
            <w:r w:rsidRPr="00ED37D6">
              <w:rPr>
                <w:noProof w:val="0"/>
                <w:szCs w:val="24"/>
              </w:rPr>
              <w:t>Implement and monitor the portfolio.</w:t>
            </w:r>
          </w:p>
        </w:tc>
      </w:tr>
      <w:tr w:rsidR="00ED37D6" w:rsidRPr="00ED37D6" w14:paraId="199ADC7D" w14:textId="77777777" w:rsidTr="00BD227C">
        <w:tblPrEx>
          <w:tblLook w:val="01E0" w:firstRow="1" w:lastRow="1" w:firstColumn="1" w:lastColumn="1" w:noHBand="0" w:noVBand="0"/>
        </w:tblPrEx>
        <w:trPr>
          <w:trHeight w:val="63"/>
        </w:trPr>
        <w:tc>
          <w:tcPr>
            <w:tcW w:w="10998" w:type="dxa"/>
          </w:tcPr>
          <w:p w14:paraId="199ADC7C" w14:textId="77777777" w:rsidR="00ED37D6" w:rsidRPr="00ED37D6" w:rsidRDefault="00ED37D6" w:rsidP="00ED37D6">
            <w:pPr>
              <w:rPr>
                <w:noProof w:val="0"/>
                <w:szCs w:val="24"/>
              </w:rPr>
            </w:pPr>
            <w:r w:rsidRPr="00ED37D6">
              <w:rPr>
                <w:i/>
                <w:noProof w:val="0"/>
                <w:szCs w:val="24"/>
              </w:rPr>
              <w:t>Timing</w:t>
            </w:r>
            <w:r w:rsidRPr="00ED37D6">
              <w:rPr>
                <w:noProof w:val="0"/>
                <w:szCs w:val="24"/>
              </w:rPr>
              <w:t xml:space="preserve"> – This doesn’t work for two reasons.  First you have to know when to sell.  People tend to sell at the market bottom.  Then, they frequently do not re-enter until after the market rebounds.</w:t>
            </w:r>
          </w:p>
        </w:tc>
      </w:tr>
      <w:tr w:rsidR="00ED37D6" w:rsidRPr="00ED37D6" w14:paraId="199ADC81" w14:textId="77777777" w:rsidTr="00BD227C">
        <w:tblPrEx>
          <w:tblLook w:val="01E0" w:firstRow="1" w:lastRow="1" w:firstColumn="1" w:lastColumn="1" w:noHBand="0" w:noVBand="0"/>
        </w:tblPrEx>
        <w:trPr>
          <w:trHeight w:val="63"/>
        </w:trPr>
        <w:tc>
          <w:tcPr>
            <w:tcW w:w="10998" w:type="dxa"/>
          </w:tcPr>
          <w:p w14:paraId="199ADC7E" w14:textId="446B57CC" w:rsidR="00ED37D6" w:rsidRPr="00ED37D6" w:rsidRDefault="00ED37D6" w:rsidP="00ED37D6">
            <w:pPr>
              <w:rPr>
                <w:noProof w:val="0"/>
                <w:szCs w:val="24"/>
              </w:rPr>
            </w:pPr>
            <w:r w:rsidRPr="00ED37D6">
              <w:rPr>
                <w:i/>
                <w:noProof w:val="0"/>
                <w:szCs w:val="24"/>
              </w:rPr>
              <w:t xml:space="preserve">Bridging Shortfalls – </w:t>
            </w:r>
            <w:r w:rsidRPr="00ED37D6">
              <w:rPr>
                <w:noProof w:val="0"/>
                <w:szCs w:val="24"/>
              </w:rPr>
              <w:t>We sit down together and agree that you are a moderate investor.  Turns out that you won’t be able to retire at age 6</w:t>
            </w:r>
            <w:r w:rsidR="00114367">
              <w:rPr>
                <w:noProof w:val="0"/>
                <w:szCs w:val="24"/>
              </w:rPr>
              <w:t>1</w:t>
            </w:r>
            <w:r w:rsidRPr="00ED37D6">
              <w:rPr>
                <w:noProof w:val="0"/>
                <w:szCs w:val="24"/>
              </w:rPr>
              <w:t xml:space="preserve"> and reach your goals with a moderate portfolio.  To bridge the gap, the option of increasing equity exposure to increase the return seems appealing.  </w:t>
            </w:r>
          </w:p>
          <w:p w14:paraId="199ADC7F" w14:textId="77777777" w:rsidR="00ED37D6" w:rsidRPr="00ED37D6" w:rsidRDefault="00ED37D6" w:rsidP="00ED37D6">
            <w:pPr>
              <w:rPr>
                <w:noProof w:val="0"/>
                <w:szCs w:val="24"/>
              </w:rPr>
            </w:pPr>
          </w:p>
          <w:p w14:paraId="199ADC80" w14:textId="56CD7477" w:rsidR="00ED37D6" w:rsidRPr="00ED37D6" w:rsidRDefault="00ED37D6" w:rsidP="00BD227C">
            <w:pPr>
              <w:rPr>
                <w:noProof w:val="0"/>
                <w:szCs w:val="24"/>
              </w:rPr>
            </w:pPr>
            <w:r w:rsidRPr="00ED37D6">
              <w:rPr>
                <w:noProof w:val="0"/>
                <w:szCs w:val="24"/>
              </w:rPr>
              <w:t xml:space="preserve">The problem is volatility.  When the market declines beyond your tolerance, positions are sold at the worst time.  Other options are available to close the gap.  Perhaps retiring at age </w:t>
            </w:r>
            <w:r w:rsidR="00BD227C">
              <w:rPr>
                <w:noProof w:val="0"/>
                <w:szCs w:val="24"/>
              </w:rPr>
              <w:t>6</w:t>
            </w:r>
            <w:r w:rsidR="00114367">
              <w:rPr>
                <w:noProof w:val="0"/>
                <w:szCs w:val="24"/>
              </w:rPr>
              <w:t>5</w:t>
            </w:r>
            <w:r w:rsidRPr="00ED37D6">
              <w:rPr>
                <w:noProof w:val="0"/>
                <w:szCs w:val="24"/>
              </w:rPr>
              <w:t xml:space="preserve"> or </w:t>
            </w:r>
            <w:r w:rsidR="00BD227C">
              <w:rPr>
                <w:noProof w:val="0"/>
                <w:szCs w:val="24"/>
              </w:rPr>
              <w:t>70</w:t>
            </w:r>
            <w:r w:rsidRPr="00ED37D6">
              <w:rPr>
                <w:noProof w:val="0"/>
                <w:szCs w:val="24"/>
              </w:rPr>
              <w:t xml:space="preserve"> instead of age 6</w:t>
            </w:r>
            <w:r w:rsidR="00114367">
              <w:rPr>
                <w:noProof w:val="0"/>
                <w:szCs w:val="24"/>
              </w:rPr>
              <w:t>1</w:t>
            </w:r>
            <w:r w:rsidRPr="00ED37D6">
              <w:rPr>
                <w:noProof w:val="0"/>
                <w:szCs w:val="24"/>
              </w:rPr>
              <w:t xml:space="preserve"> makes the difference.  Working part-time in retirement for a few years or shaving a few thousand off of living expenses may be the answer.  There are often solutions available that are not too painful to cover the shortfall.</w:t>
            </w:r>
          </w:p>
        </w:tc>
      </w:tr>
      <w:tr w:rsidR="00ED37D6" w:rsidRPr="00ED37D6" w14:paraId="199ADC84" w14:textId="77777777" w:rsidTr="00BD227C">
        <w:tblPrEx>
          <w:tblLook w:val="01E0" w:firstRow="1" w:lastRow="1" w:firstColumn="1" w:lastColumn="1" w:noHBand="0" w:noVBand="0"/>
        </w:tblPrEx>
        <w:trPr>
          <w:trHeight w:val="323"/>
        </w:trPr>
        <w:tc>
          <w:tcPr>
            <w:tcW w:w="10998" w:type="dxa"/>
          </w:tcPr>
          <w:p w14:paraId="199ADC82" w14:textId="77777777" w:rsidR="00ED37D6" w:rsidRDefault="00ED37D6" w:rsidP="00ED37D6">
            <w:pPr>
              <w:rPr>
                <w:i/>
                <w:noProof w:val="0"/>
                <w:szCs w:val="24"/>
              </w:rPr>
            </w:pPr>
            <w:r w:rsidRPr="00ED37D6">
              <w:rPr>
                <w:i/>
                <w:noProof w:val="0"/>
                <w:szCs w:val="24"/>
              </w:rPr>
              <w:t>Comment on any of the points above or any additional that you may have:</w:t>
            </w:r>
          </w:p>
          <w:p w14:paraId="7B78E602" w14:textId="77777777" w:rsidR="00ED37D6" w:rsidRDefault="00ED37D6" w:rsidP="00ED37D6">
            <w:pPr>
              <w:rPr>
                <w:noProof w:val="0"/>
                <w:szCs w:val="24"/>
              </w:rPr>
            </w:pPr>
          </w:p>
          <w:p w14:paraId="14495F84" w14:textId="77777777" w:rsidR="00815B89" w:rsidRDefault="00815B89" w:rsidP="00ED37D6">
            <w:pPr>
              <w:rPr>
                <w:noProof w:val="0"/>
                <w:szCs w:val="24"/>
              </w:rPr>
            </w:pPr>
          </w:p>
          <w:p w14:paraId="199ADC83" w14:textId="3B750B90" w:rsidR="00114367" w:rsidRPr="00ED37D6" w:rsidRDefault="00114367" w:rsidP="00ED37D6">
            <w:pPr>
              <w:rPr>
                <w:noProof w:val="0"/>
                <w:szCs w:val="24"/>
              </w:rPr>
            </w:pPr>
          </w:p>
        </w:tc>
      </w:tr>
    </w:tbl>
    <w:p w14:paraId="199ADC85" w14:textId="77777777" w:rsidR="00ED37D6" w:rsidRDefault="00ED37D6" w:rsidP="00ED37D6">
      <w:pPr>
        <w:rPr>
          <w:rFonts w:eastAsia="Times"/>
          <w:noProof w:val="0"/>
          <w:sz w:val="16"/>
          <w:szCs w:val="16"/>
        </w:rPr>
      </w:pPr>
    </w:p>
    <w:p w14:paraId="199ADC86" w14:textId="77777777" w:rsidR="00BD227C" w:rsidRDefault="00BD227C" w:rsidP="00ED37D6">
      <w:pPr>
        <w:rPr>
          <w:rFonts w:eastAsia="Times"/>
          <w:noProof w:val="0"/>
          <w:sz w:val="16"/>
          <w:szCs w:val="16"/>
        </w:rPr>
      </w:pPr>
    </w:p>
    <w:p w14:paraId="199ADC87" w14:textId="77777777" w:rsidR="00BD227C" w:rsidRDefault="00BD227C" w:rsidP="00ED37D6">
      <w:pPr>
        <w:rPr>
          <w:rFonts w:eastAsia="Times"/>
          <w:noProof w:val="0"/>
          <w:sz w:val="16"/>
          <w:szCs w:val="16"/>
        </w:rPr>
      </w:pPr>
    </w:p>
    <w:p w14:paraId="199ADC88" w14:textId="77777777" w:rsidR="00BD227C" w:rsidRDefault="00BD227C" w:rsidP="00ED37D6">
      <w:pPr>
        <w:rPr>
          <w:rFonts w:eastAsia="Times"/>
          <w:noProof w:val="0"/>
          <w:sz w:val="16"/>
          <w:szCs w:val="16"/>
        </w:rPr>
      </w:pPr>
    </w:p>
    <w:p w14:paraId="199ADC89" w14:textId="77777777" w:rsidR="00BD227C" w:rsidRDefault="00BD227C" w:rsidP="00ED37D6">
      <w:pPr>
        <w:rPr>
          <w:rFonts w:eastAsia="Times"/>
          <w:noProof w:val="0"/>
          <w:sz w:val="16"/>
          <w:szCs w:val="16"/>
        </w:rPr>
      </w:pPr>
    </w:p>
    <w:p w14:paraId="199ADC8A" w14:textId="77777777" w:rsidR="00BD227C" w:rsidRDefault="00BD227C" w:rsidP="00ED37D6">
      <w:pPr>
        <w:rPr>
          <w:rFonts w:eastAsia="Times"/>
          <w:noProof w:val="0"/>
          <w:szCs w:val="24"/>
        </w:rPr>
      </w:pPr>
    </w:p>
    <w:p w14:paraId="199ADC8B" w14:textId="77777777" w:rsidR="004C2797" w:rsidRDefault="004C2797" w:rsidP="00ED37D6">
      <w:pPr>
        <w:rPr>
          <w:rFonts w:eastAsia="Times"/>
          <w:noProof w:val="0"/>
          <w:szCs w:val="24"/>
        </w:rPr>
      </w:pPr>
    </w:p>
    <w:p w14:paraId="199ADC8C" w14:textId="77777777" w:rsidR="004C2797" w:rsidRDefault="004C2797" w:rsidP="00ED37D6">
      <w:pPr>
        <w:rPr>
          <w:rFonts w:eastAsia="Times"/>
          <w:noProof w:val="0"/>
          <w:szCs w:val="24"/>
        </w:rPr>
      </w:pPr>
    </w:p>
    <w:p w14:paraId="199ADC8D" w14:textId="77777777" w:rsidR="004C2797" w:rsidRDefault="004C2797" w:rsidP="00ED37D6">
      <w:pPr>
        <w:rPr>
          <w:rFonts w:eastAsia="Times"/>
          <w:noProof w:val="0"/>
          <w:szCs w:val="24"/>
        </w:rPr>
      </w:pPr>
    </w:p>
    <w:p w14:paraId="199ADC8E" w14:textId="77777777" w:rsidR="004C2797" w:rsidRDefault="004C2797" w:rsidP="00ED37D6">
      <w:pPr>
        <w:rPr>
          <w:rFonts w:eastAsia="Times"/>
          <w:noProof w:val="0"/>
          <w:szCs w:val="24"/>
        </w:rPr>
      </w:pPr>
    </w:p>
    <w:p w14:paraId="199ADC8F" w14:textId="77777777" w:rsidR="004C2797" w:rsidRDefault="004C2797" w:rsidP="00ED37D6">
      <w:pPr>
        <w:rPr>
          <w:rFonts w:eastAsia="Times"/>
          <w:noProof w:val="0"/>
          <w:szCs w:val="24"/>
        </w:rPr>
      </w:pPr>
    </w:p>
    <w:p w14:paraId="199ADC91" w14:textId="77777777" w:rsidR="00F332A5" w:rsidRDefault="00F332A5" w:rsidP="00ED37D6">
      <w:pPr>
        <w:rPr>
          <w:rFonts w:eastAsia="Times"/>
          <w:noProof w:val="0"/>
          <w:szCs w:val="24"/>
        </w:rPr>
      </w:pPr>
    </w:p>
    <w:p w14:paraId="199ADC93" w14:textId="77777777" w:rsidR="004C2797" w:rsidRPr="0042765E" w:rsidRDefault="004C2797" w:rsidP="00ED37D6">
      <w:pPr>
        <w:rPr>
          <w:rFonts w:eastAsia="Times"/>
          <w:noProof w:val="0"/>
          <w:szCs w:val="24"/>
        </w:rPr>
      </w:pPr>
    </w:p>
    <w:tbl>
      <w:tblPr>
        <w:tblStyle w:val="TableGrid"/>
        <w:tblW w:w="0" w:type="auto"/>
        <w:tblLayout w:type="fixed"/>
        <w:tblLook w:val="01E0" w:firstRow="1" w:lastRow="1" w:firstColumn="1" w:lastColumn="1" w:noHBand="0" w:noVBand="0"/>
      </w:tblPr>
      <w:tblGrid>
        <w:gridCol w:w="10998"/>
      </w:tblGrid>
      <w:tr w:rsidR="00ED37D6" w:rsidRPr="00ED37D6" w14:paraId="199ADC96" w14:textId="77777777" w:rsidTr="00BD227C">
        <w:tc>
          <w:tcPr>
            <w:tcW w:w="10998" w:type="dxa"/>
          </w:tcPr>
          <w:p w14:paraId="199ADC94" w14:textId="77777777" w:rsidR="00ED37D6" w:rsidRPr="00ED37D6" w:rsidRDefault="00ED37D6" w:rsidP="00ED37D6">
            <w:pPr>
              <w:jc w:val="center"/>
              <w:rPr>
                <w:b/>
                <w:noProof w:val="0"/>
              </w:rPr>
            </w:pPr>
            <w:r w:rsidRPr="00ED37D6">
              <w:rPr>
                <w:b/>
                <w:noProof w:val="0"/>
              </w:rPr>
              <w:t>QUESTIONS TO CONSIDER-SINGLE ANSWER</w:t>
            </w:r>
          </w:p>
          <w:p w14:paraId="199ADC95" w14:textId="77777777" w:rsidR="00ED37D6" w:rsidRPr="00ED37D6" w:rsidRDefault="00ED37D6" w:rsidP="00ED37D6">
            <w:pPr>
              <w:jc w:val="center"/>
              <w:rPr>
                <w:i/>
                <w:noProof w:val="0"/>
              </w:rPr>
            </w:pPr>
            <w:r w:rsidRPr="00ED37D6">
              <w:rPr>
                <w:i/>
                <w:noProof w:val="0"/>
              </w:rPr>
              <w:t xml:space="preserve">Choose </w:t>
            </w:r>
            <w:r w:rsidRPr="00ED37D6">
              <w:rPr>
                <w:i/>
                <w:noProof w:val="0"/>
                <w:u w:val="single"/>
              </w:rPr>
              <w:t>one</w:t>
            </w:r>
            <w:r w:rsidRPr="00ED37D6">
              <w:rPr>
                <w:i/>
                <w:noProof w:val="0"/>
              </w:rPr>
              <w:t xml:space="preserve"> option for each of the following questions:</w:t>
            </w:r>
            <w:r w:rsidRPr="00ED37D6">
              <w:rPr>
                <w:noProof w:val="0"/>
              </w:rPr>
              <w:t xml:space="preserve"> </w:t>
            </w:r>
          </w:p>
        </w:tc>
      </w:tr>
      <w:tr w:rsidR="00ED37D6" w:rsidRPr="00ED37D6" w14:paraId="199ADCAE" w14:textId="77777777" w:rsidTr="00BD227C">
        <w:tblPrEx>
          <w:tblLook w:val="00A0" w:firstRow="1" w:lastRow="0" w:firstColumn="1" w:lastColumn="0" w:noHBand="0" w:noVBand="0"/>
        </w:tblPrEx>
        <w:tc>
          <w:tcPr>
            <w:tcW w:w="10998" w:type="dxa"/>
          </w:tcPr>
          <w:tbl>
            <w:tblPr>
              <w:tblStyle w:val="TableGrid"/>
              <w:tblpPr w:leftFromText="180" w:rightFromText="180" w:vertAnchor="text" w:horzAnchor="page" w:tblpX="8356" w:tblpY="-247"/>
              <w:tblOverlap w:val="never"/>
              <w:tblW w:w="0" w:type="auto"/>
              <w:tblLayout w:type="fixed"/>
              <w:tblLook w:val="01E0" w:firstRow="1" w:lastRow="1" w:firstColumn="1" w:lastColumn="1" w:noHBand="0" w:noVBand="0"/>
            </w:tblPr>
            <w:tblGrid>
              <w:gridCol w:w="445"/>
            </w:tblGrid>
            <w:tr w:rsidR="00776939" w:rsidRPr="00776939" w14:paraId="48335CBA" w14:textId="77777777" w:rsidTr="00776939">
              <w:tc>
                <w:tcPr>
                  <w:tcW w:w="445" w:type="dxa"/>
                </w:tcPr>
                <w:p w14:paraId="3D24CF59" w14:textId="77777777" w:rsidR="00776939" w:rsidRPr="00776939" w:rsidRDefault="00776939" w:rsidP="00776939">
                  <w:pPr>
                    <w:rPr>
                      <w:noProof w:val="0"/>
                    </w:rPr>
                  </w:pPr>
                </w:p>
              </w:tc>
            </w:tr>
          </w:tbl>
          <w:p w14:paraId="199ADCAD" w14:textId="1D2AF445" w:rsidR="00ED37D6" w:rsidRPr="00776939" w:rsidRDefault="00776939" w:rsidP="00776939">
            <w:pPr>
              <w:rPr>
                <w:noProof w:val="0"/>
              </w:rPr>
            </w:pPr>
            <w:r w:rsidRPr="00776939">
              <w:rPr>
                <w:noProof w:val="0"/>
              </w:rPr>
              <w:t xml:space="preserve">When you hear the term </w:t>
            </w:r>
            <w:r w:rsidRPr="00776939">
              <w:rPr>
                <w:i/>
                <w:noProof w:val="0"/>
              </w:rPr>
              <w:t>long-term investing</w:t>
            </w:r>
            <w:r>
              <w:rPr>
                <w:noProof w:val="0"/>
              </w:rPr>
              <w:t>, to you that means looking out at least years.</w:t>
            </w:r>
          </w:p>
        </w:tc>
      </w:tr>
      <w:tr w:rsidR="00776939" w:rsidRPr="00ED37D6" w14:paraId="4F376F16" w14:textId="77777777" w:rsidTr="00BD227C">
        <w:tblPrEx>
          <w:tblLook w:val="00A0" w:firstRow="1" w:lastRow="0" w:firstColumn="1" w:lastColumn="0" w:noHBand="0" w:noVBand="0"/>
        </w:tblPrEx>
        <w:tc>
          <w:tcPr>
            <w:tcW w:w="10998" w:type="dxa"/>
          </w:tcPr>
          <w:p w14:paraId="6BCCC8F0" w14:textId="1F596F9E" w:rsidR="00776939" w:rsidRPr="00ED37D6" w:rsidRDefault="00776939" w:rsidP="00776939">
            <w:pPr>
              <w:rPr>
                <w:noProof w:val="0"/>
              </w:rPr>
            </w:pPr>
            <w:r w:rsidRPr="00ED37D6">
              <w:rPr>
                <w:noProof w:val="0"/>
              </w:rPr>
              <w:t xml:space="preserve">Your target long-term rate of return you hope to earn on your </w:t>
            </w:r>
            <w:r w:rsidR="00882CDB">
              <w:rPr>
                <w:noProof w:val="0"/>
              </w:rPr>
              <w:t>$100,000 portfolio</w:t>
            </w:r>
            <w:r w:rsidRPr="00ED37D6">
              <w:rPr>
                <w:noProof w:val="0"/>
              </w:rPr>
              <w:t xml:space="preserve"> is:</w:t>
            </w:r>
          </w:p>
          <w:tbl>
            <w:tblPr>
              <w:tblStyle w:val="TableGrid"/>
              <w:tblW w:w="0" w:type="auto"/>
              <w:tblLayout w:type="fixed"/>
              <w:tblLook w:val="01E0" w:firstRow="1" w:lastRow="1" w:firstColumn="1" w:lastColumn="1" w:noHBand="0" w:noVBand="0"/>
            </w:tblPr>
            <w:tblGrid>
              <w:gridCol w:w="2153"/>
              <w:gridCol w:w="2153"/>
              <w:gridCol w:w="2153"/>
              <w:gridCol w:w="2154"/>
              <w:gridCol w:w="2154"/>
            </w:tblGrid>
            <w:tr w:rsidR="00776939" w:rsidRPr="00ED37D6" w14:paraId="72CA016A" w14:textId="77777777" w:rsidTr="00776939">
              <w:tc>
                <w:tcPr>
                  <w:tcW w:w="2153"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1516"/>
                    <w:gridCol w:w="360"/>
                  </w:tblGrid>
                  <w:tr w:rsidR="00776939" w:rsidRPr="00ED37D6" w14:paraId="632B903E" w14:textId="77777777" w:rsidTr="00776939">
                    <w:tc>
                      <w:tcPr>
                        <w:tcW w:w="1516" w:type="dxa"/>
                      </w:tcPr>
                      <w:p w14:paraId="2A45829E" w14:textId="32A04097" w:rsidR="00776939" w:rsidRPr="00ED37D6" w:rsidRDefault="00882CDB" w:rsidP="00776939">
                        <w:pPr>
                          <w:jc w:val="center"/>
                          <w:rPr>
                            <w:noProof w:val="0"/>
                          </w:rPr>
                        </w:pPr>
                        <w:r>
                          <w:rPr>
                            <w:noProof w:val="0"/>
                          </w:rPr>
                          <w:t>$</w:t>
                        </w:r>
                        <w:r w:rsidR="00776939">
                          <w:rPr>
                            <w:noProof w:val="0"/>
                          </w:rPr>
                          <w:t>3</w:t>
                        </w:r>
                        <w:r>
                          <w:rPr>
                            <w:noProof w:val="0"/>
                          </w:rPr>
                          <w:t>k</w:t>
                        </w:r>
                        <w:r w:rsidR="00776939">
                          <w:rPr>
                            <w:noProof w:val="0"/>
                          </w:rPr>
                          <w:t>-</w:t>
                        </w:r>
                        <w:r>
                          <w:rPr>
                            <w:noProof w:val="0"/>
                          </w:rPr>
                          <w:t>$</w:t>
                        </w:r>
                        <w:r w:rsidR="00776939">
                          <w:rPr>
                            <w:noProof w:val="0"/>
                          </w:rPr>
                          <w:t>5</w:t>
                        </w:r>
                        <w:r>
                          <w:rPr>
                            <w:noProof w:val="0"/>
                          </w:rPr>
                          <w:t>k</w:t>
                        </w:r>
                      </w:p>
                    </w:tc>
                    <w:tc>
                      <w:tcPr>
                        <w:tcW w:w="360" w:type="dxa"/>
                      </w:tcPr>
                      <w:p w14:paraId="47B0C2BC" w14:textId="77777777" w:rsidR="00776939" w:rsidRPr="00ED37D6" w:rsidRDefault="00776939" w:rsidP="00776939">
                        <w:pPr>
                          <w:jc w:val="center"/>
                          <w:rPr>
                            <w:noProof w:val="0"/>
                          </w:rPr>
                        </w:pPr>
                      </w:p>
                    </w:tc>
                  </w:tr>
                </w:tbl>
                <w:p w14:paraId="19499496" w14:textId="77777777" w:rsidR="00776939" w:rsidRPr="00ED37D6" w:rsidRDefault="00776939" w:rsidP="00776939">
                  <w:pPr>
                    <w:jc w:val="center"/>
                    <w:rPr>
                      <w:noProof w:val="0"/>
                    </w:rPr>
                  </w:pPr>
                </w:p>
              </w:tc>
              <w:tc>
                <w:tcPr>
                  <w:tcW w:w="2153"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1516"/>
                    <w:gridCol w:w="360"/>
                  </w:tblGrid>
                  <w:tr w:rsidR="00776939" w:rsidRPr="00ED37D6" w14:paraId="065AE09C" w14:textId="77777777" w:rsidTr="00776939">
                    <w:tc>
                      <w:tcPr>
                        <w:tcW w:w="1516" w:type="dxa"/>
                      </w:tcPr>
                      <w:p w14:paraId="36D5EDD9" w14:textId="5C0C0250" w:rsidR="00776939" w:rsidRPr="00ED37D6" w:rsidRDefault="00882CDB" w:rsidP="00776939">
                        <w:pPr>
                          <w:jc w:val="center"/>
                          <w:rPr>
                            <w:noProof w:val="0"/>
                          </w:rPr>
                        </w:pPr>
                        <w:r>
                          <w:rPr>
                            <w:noProof w:val="0"/>
                          </w:rPr>
                          <w:t>$</w:t>
                        </w:r>
                        <w:r w:rsidR="00776939">
                          <w:rPr>
                            <w:noProof w:val="0"/>
                          </w:rPr>
                          <w:t>6</w:t>
                        </w:r>
                        <w:r>
                          <w:rPr>
                            <w:noProof w:val="0"/>
                          </w:rPr>
                          <w:t>k</w:t>
                        </w:r>
                        <w:r w:rsidR="00776939">
                          <w:rPr>
                            <w:noProof w:val="0"/>
                          </w:rPr>
                          <w:t>-</w:t>
                        </w:r>
                        <w:r>
                          <w:rPr>
                            <w:noProof w:val="0"/>
                          </w:rPr>
                          <w:t>$</w:t>
                        </w:r>
                        <w:r w:rsidR="00776939">
                          <w:rPr>
                            <w:noProof w:val="0"/>
                          </w:rPr>
                          <w:t>8</w:t>
                        </w:r>
                        <w:r>
                          <w:rPr>
                            <w:noProof w:val="0"/>
                          </w:rPr>
                          <w:t>k</w:t>
                        </w:r>
                      </w:p>
                    </w:tc>
                    <w:tc>
                      <w:tcPr>
                        <w:tcW w:w="360" w:type="dxa"/>
                      </w:tcPr>
                      <w:p w14:paraId="48126FE1" w14:textId="77777777" w:rsidR="00776939" w:rsidRPr="00ED37D6" w:rsidRDefault="00776939" w:rsidP="00776939">
                        <w:pPr>
                          <w:jc w:val="center"/>
                          <w:rPr>
                            <w:noProof w:val="0"/>
                          </w:rPr>
                        </w:pPr>
                      </w:p>
                    </w:tc>
                  </w:tr>
                </w:tbl>
                <w:p w14:paraId="67677A4A" w14:textId="77777777" w:rsidR="00776939" w:rsidRPr="00ED37D6" w:rsidRDefault="00776939" w:rsidP="00776939">
                  <w:pPr>
                    <w:jc w:val="center"/>
                    <w:rPr>
                      <w:noProof w:val="0"/>
                    </w:rPr>
                  </w:pPr>
                </w:p>
              </w:tc>
              <w:tc>
                <w:tcPr>
                  <w:tcW w:w="2153"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1516"/>
                    <w:gridCol w:w="360"/>
                  </w:tblGrid>
                  <w:tr w:rsidR="00776939" w:rsidRPr="00ED37D6" w14:paraId="3FB3E0F8" w14:textId="77777777" w:rsidTr="00776939">
                    <w:tc>
                      <w:tcPr>
                        <w:tcW w:w="1516" w:type="dxa"/>
                      </w:tcPr>
                      <w:p w14:paraId="07CB5CE0" w14:textId="5437B574" w:rsidR="00776939" w:rsidRPr="00ED37D6" w:rsidRDefault="00882CDB" w:rsidP="00776939">
                        <w:pPr>
                          <w:jc w:val="center"/>
                          <w:rPr>
                            <w:noProof w:val="0"/>
                          </w:rPr>
                        </w:pPr>
                        <w:r>
                          <w:rPr>
                            <w:noProof w:val="0"/>
                          </w:rPr>
                          <w:t>$</w:t>
                        </w:r>
                        <w:r w:rsidR="00776939">
                          <w:rPr>
                            <w:noProof w:val="0"/>
                          </w:rPr>
                          <w:t>9</w:t>
                        </w:r>
                        <w:r>
                          <w:rPr>
                            <w:noProof w:val="0"/>
                          </w:rPr>
                          <w:t>k</w:t>
                        </w:r>
                        <w:r w:rsidR="00776939">
                          <w:rPr>
                            <w:noProof w:val="0"/>
                          </w:rPr>
                          <w:t>-</w:t>
                        </w:r>
                        <w:r>
                          <w:rPr>
                            <w:noProof w:val="0"/>
                          </w:rPr>
                          <w:t>$</w:t>
                        </w:r>
                        <w:r w:rsidR="00776939">
                          <w:rPr>
                            <w:noProof w:val="0"/>
                          </w:rPr>
                          <w:t>11</w:t>
                        </w:r>
                        <w:r>
                          <w:rPr>
                            <w:noProof w:val="0"/>
                          </w:rPr>
                          <w:t>k</w:t>
                        </w:r>
                      </w:p>
                    </w:tc>
                    <w:tc>
                      <w:tcPr>
                        <w:tcW w:w="360" w:type="dxa"/>
                      </w:tcPr>
                      <w:p w14:paraId="1FB6B7BF" w14:textId="77777777" w:rsidR="00776939" w:rsidRPr="00ED37D6" w:rsidRDefault="00776939" w:rsidP="00776939">
                        <w:pPr>
                          <w:jc w:val="center"/>
                          <w:rPr>
                            <w:noProof w:val="0"/>
                          </w:rPr>
                        </w:pPr>
                      </w:p>
                    </w:tc>
                  </w:tr>
                </w:tbl>
                <w:p w14:paraId="72CA67FA" w14:textId="77777777" w:rsidR="00776939" w:rsidRPr="00ED37D6" w:rsidRDefault="00776939" w:rsidP="00776939">
                  <w:pPr>
                    <w:jc w:val="center"/>
                    <w:rPr>
                      <w:noProof w:val="0"/>
                    </w:rPr>
                  </w:pPr>
                </w:p>
              </w:tc>
              <w:tc>
                <w:tcPr>
                  <w:tcW w:w="2154"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1516"/>
                    <w:gridCol w:w="360"/>
                  </w:tblGrid>
                  <w:tr w:rsidR="00776939" w:rsidRPr="00ED37D6" w14:paraId="7649D237" w14:textId="77777777" w:rsidTr="00776939">
                    <w:tc>
                      <w:tcPr>
                        <w:tcW w:w="1516" w:type="dxa"/>
                      </w:tcPr>
                      <w:p w14:paraId="5A03D283" w14:textId="15EEE9FB" w:rsidR="00776939" w:rsidRPr="00ED37D6" w:rsidRDefault="00882CDB" w:rsidP="00776939">
                        <w:pPr>
                          <w:jc w:val="center"/>
                          <w:rPr>
                            <w:noProof w:val="0"/>
                          </w:rPr>
                        </w:pPr>
                        <w:r>
                          <w:rPr>
                            <w:noProof w:val="0"/>
                          </w:rPr>
                          <w:t>$</w:t>
                        </w:r>
                        <w:r w:rsidR="00776939">
                          <w:rPr>
                            <w:noProof w:val="0"/>
                          </w:rPr>
                          <w:t>12</w:t>
                        </w:r>
                        <w:r>
                          <w:rPr>
                            <w:noProof w:val="0"/>
                          </w:rPr>
                          <w:t>k</w:t>
                        </w:r>
                        <w:r w:rsidR="00776939" w:rsidRPr="00ED37D6">
                          <w:rPr>
                            <w:noProof w:val="0"/>
                          </w:rPr>
                          <w:t>-</w:t>
                        </w:r>
                        <w:r>
                          <w:rPr>
                            <w:noProof w:val="0"/>
                          </w:rPr>
                          <w:t>$</w:t>
                        </w:r>
                        <w:r w:rsidR="00776939" w:rsidRPr="00ED37D6">
                          <w:rPr>
                            <w:noProof w:val="0"/>
                          </w:rPr>
                          <w:t>1</w:t>
                        </w:r>
                        <w:r w:rsidR="00776939">
                          <w:rPr>
                            <w:noProof w:val="0"/>
                          </w:rPr>
                          <w:t>4</w:t>
                        </w:r>
                        <w:r>
                          <w:rPr>
                            <w:noProof w:val="0"/>
                          </w:rPr>
                          <w:t>k</w:t>
                        </w:r>
                      </w:p>
                    </w:tc>
                    <w:tc>
                      <w:tcPr>
                        <w:tcW w:w="360" w:type="dxa"/>
                      </w:tcPr>
                      <w:p w14:paraId="5FAFCC9F" w14:textId="77777777" w:rsidR="00776939" w:rsidRPr="00ED37D6" w:rsidRDefault="00776939" w:rsidP="00776939">
                        <w:pPr>
                          <w:jc w:val="center"/>
                          <w:rPr>
                            <w:noProof w:val="0"/>
                          </w:rPr>
                        </w:pPr>
                      </w:p>
                    </w:tc>
                  </w:tr>
                </w:tbl>
                <w:p w14:paraId="09127BC0" w14:textId="77777777" w:rsidR="00776939" w:rsidRPr="00ED37D6" w:rsidRDefault="00776939" w:rsidP="00776939">
                  <w:pPr>
                    <w:jc w:val="center"/>
                    <w:rPr>
                      <w:noProof w:val="0"/>
                    </w:rPr>
                  </w:pPr>
                </w:p>
              </w:tc>
              <w:tc>
                <w:tcPr>
                  <w:tcW w:w="2154"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1516"/>
                    <w:gridCol w:w="360"/>
                  </w:tblGrid>
                  <w:tr w:rsidR="00776939" w:rsidRPr="00ED37D6" w14:paraId="3B7604C0" w14:textId="77777777" w:rsidTr="00776939">
                    <w:tc>
                      <w:tcPr>
                        <w:tcW w:w="1516" w:type="dxa"/>
                      </w:tcPr>
                      <w:p w14:paraId="25221A4B" w14:textId="628D1D9F" w:rsidR="00776939" w:rsidRPr="00ED37D6" w:rsidRDefault="00882CDB" w:rsidP="00776939">
                        <w:pPr>
                          <w:jc w:val="center"/>
                          <w:rPr>
                            <w:noProof w:val="0"/>
                          </w:rPr>
                        </w:pPr>
                        <w:r>
                          <w:rPr>
                            <w:noProof w:val="0"/>
                          </w:rPr>
                          <w:t>$</w:t>
                        </w:r>
                        <w:r w:rsidR="00776939">
                          <w:rPr>
                            <w:noProof w:val="0"/>
                          </w:rPr>
                          <w:t>15</w:t>
                        </w:r>
                        <w:r>
                          <w:rPr>
                            <w:noProof w:val="0"/>
                          </w:rPr>
                          <w:t>k</w:t>
                        </w:r>
                        <w:r w:rsidR="00776939" w:rsidRPr="00ED37D6">
                          <w:rPr>
                            <w:noProof w:val="0"/>
                          </w:rPr>
                          <w:t xml:space="preserve"> or ↑</w:t>
                        </w:r>
                      </w:p>
                    </w:tc>
                    <w:tc>
                      <w:tcPr>
                        <w:tcW w:w="360" w:type="dxa"/>
                      </w:tcPr>
                      <w:p w14:paraId="285762CC" w14:textId="77777777" w:rsidR="00776939" w:rsidRPr="00ED37D6" w:rsidRDefault="00776939" w:rsidP="00776939">
                        <w:pPr>
                          <w:jc w:val="center"/>
                          <w:rPr>
                            <w:noProof w:val="0"/>
                          </w:rPr>
                        </w:pPr>
                      </w:p>
                    </w:tc>
                  </w:tr>
                </w:tbl>
                <w:p w14:paraId="39A10F05" w14:textId="77777777" w:rsidR="00776939" w:rsidRPr="00ED37D6" w:rsidRDefault="00776939" w:rsidP="00776939">
                  <w:pPr>
                    <w:jc w:val="center"/>
                    <w:rPr>
                      <w:noProof w:val="0"/>
                    </w:rPr>
                  </w:pPr>
                </w:p>
              </w:tc>
            </w:tr>
          </w:tbl>
          <w:p w14:paraId="368609EC" w14:textId="77777777" w:rsidR="00776939" w:rsidRPr="00ED37D6" w:rsidRDefault="00776939" w:rsidP="00776939">
            <w:pPr>
              <w:rPr>
                <w:noProof w:val="0"/>
              </w:rPr>
            </w:pPr>
          </w:p>
        </w:tc>
      </w:tr>
      <w:tr w:rsidR="00776939" w:rsidRPr="00ED37D6" w14:paraId="199ADD0A" w14:textId="77777777" w:rsidTr="00CE37E5">
        <w:tblPrEx>
          <w:tblLook w:val="00A0" w:firstRow="1" w:lastRow="0" w:firstColumn="1" w:lastColumn="0" w:noHBand="0" w:noVBand="0"/>
        </w:tblPrEx>
        <w:trPr>
          <w:trHeight w:val="2177"/>
        </w:trPr>
        <w:tc>
          <w:tcPr>
            <w:tcW w:w="10998" w:type="dxa"/>
          </w:tcPr>
          <w:p w14:paraId="199ADCAF" w14:textId="77777777" w:rsidR="00776939" w:rsidRPr="00ED37D6" w:rsidRDefault="00776939" w:rsidP="00776939">
            <w:pPr>
              <w:rPr>
                <w:noProof w:val="0"/>
              </w:rPr>
            </w:pPr>
            <w:r w:rsidRPr="00ED37D6">
              <w:rPr>
                <w:noProof w:val="0"/>
              </w:rPr>
              <w:t>Are you and your spouse of the same mindset or far apart when it comes to investing?  How would you describe your personal investment attitude towards volatility on a scale of 1 to 10?  Conservative means a portfolio with minimal (never zero) volatility, whereas aggressive is a portfolio with very high volatility.</w:t>
            </w:r>
          </w:p>
          <w:tbl>
            <w:tblPr>
              <w:tblStyle w:val="TableGrid"/>
              <w:tblW w:w="0" w:type="auto"/>
              <w:tblLayout w:type="fixed"/>
              <w:tblLook w:val="01E0" w:firstRow="1" w:lastRow="1" w:firstColumn="1" w:lastColumn="1" w:noHBand="0" w:noVBand="0"/>
            </w:tblPr>
            <w:tblGrid>
              <w:gridCol w:w="1076"/>
              <w:gridCol w:w="1076"/>
              <w:gridCol w:w="1076"/>
              <w:gridCol w:w="1077"/>
              <w:gridCol w:w="1077"/>
              <w:gridCol w:w="1077"/>
              <w:gridCol w:w="1077"/>
              <w:gridCol w:w="1077"/>
              <w:gridCol w:w="1077"/>
              <w:gridCol w:w="1077"/>
            </w:tblGrid>
            <w:tr w:rsidR="00776939" w:rsidRPr="00ED37D6" w14:paraId="199ADCB2" w14:textId="77777777" w:rsidTr="00BD227C">
              <w:tc>
                <w:tcPr>
                  <w:tcW w:w="10767" w:type="dxa"/>
                  <w:gridSpan w:val="10"/>
                </w:tcPr>
                <w:p w14:paraId="199ADCB1" w14:textId="00CE4F57" w:rsidR="00776939" w:rsidRPr="00ED37D6" w:rsidRDefault="00776939" w:rsidP="00CE37E5">
                  <w:pPr>
                    <w:jc w:val="center"/>
                    <w:rPr>
                      <w:noProof w:val="0"/>
                    </w:rPr>
                  </w:pPr>
                  <w:r w:rsidRPr="00ED37D6">
                    <w:rPr>
                      <w:i/>
                      <w:noProof w:val="0"/>
                    </w:rPr>
                    <w:t>Conservative&lt;----------------------------------------</w:t>
                  </w:r>
                  <w:r w:rsidR="00CE37E5">
                    <w:rPr>
                      <w:i/>
                      <w:noProof w:val="0"/>
                    </w:rPr>
                    <w:t>-</w:t>
                  </w:r>
                  <w:r w:rsidRPr="00ED37D6">
                    <w:rPr>
                      <w:i/>
                      <w:noProof w:val="0"/>
                    </w:rPr>
                    <w:t>---</w:t>
                  </w:r>
                  <w:r w:rsidR="00882CDB" w:rsidRPr="00CE37E5">
                    <w:rPr>
                      <w:b/>
                      <w:noProof w:val="0"/>
                    </w:rPr>
                    <w:t>Client</w:t>
                  </w:r>
                  <w:r w:rsidRPr="00ED37D6">
                    <w:rPr>
                      <w:i/>
                      <w:noProof w:val="0"/>
                    </w:rPr>
                    <w:t>-----------------------------------------------&gt;Aggressive</w:t>
                  </w:r>
                </w:p>
              </w:tc>
            </w:tr>
            <w:tr w:rsidR="00776939" w:rsidRPr="00ED37D6" w14:paraId="199ADCDB" w14:textId="77777777" w:rsidTr="00BD227C">
              <w:trPr>
                <w:trHeight w:val="260"/>
              </w:trPr>
              <w:tc>
                <w:tcPr>
                  <w:tcW w:w="1076"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B5" w14:textId="77777777" w:rsidTr="00BD227C">
                    <w:tc>
                      <w:tcPr>
                        <w:tcW w:w="540" w:type="dxa"/>
                      </w:tcPr>
                      <w:p w14:paraId="199ADCB3" w14:textId="77777777" w:rsidR="00776939" w:rsidRPr="00ED37D6" w:rsidRDefault="00776939" w:rsidP="00776939">
                        <w:pPr>
                          <w:jc w:val="center"/>
                          <w:rPr>
                            <w:noProof w:val="0"/>
                          </w:rPr>
                        </w:pPr>
                        <w:r w:rsidRPr="00ED37D6">
                          <w:rPr>
                            <w:noProof w:val="0"/>
                          </w:rPr>
                          <w:t>1</w:t>
                        </w:r>
                      </w:p>
                    </w:tc>
                    <w:tc>
                      <w:tcPr>
                        <w:tcW w:w="302" w:type="dxa"/>
                      </w:tcPr>
                      <w:p w14:paraId="199ADCB4" w14:textId="77777777" w:rsidR="00776939" w:rsidRPr="00ED37D6" w:rsidRDefault="00776939" w:rsidP="00776939">
                        <w:pPr>
                          <w:jc w:val="center"/>
                          <w:rPr>
                            <w:noProof w:val="0"/>
                          </w:rPr>
                        </w:pPr>
                      </w:p>
                    </w:tc>
                  </w:tr>
                </w:tbl>
                <w:p w14:paraId="199ADCB6" w14:textId="77777777" w:rsidR="00776939" w:rsidRPr="00ED37D6" w:rsidRDefault="00776939" w:rsidP="00776939">
                  <w:pPr>
                    <w:jc w:val="center"/>
                    <w:rPr>
                      <w:noProof w:val="0"/>
                    </w:rPr>
                  </w:pPr>
                </w:p>
              </w:tc>
              <w:tc>
                <w:tcPr>
                  <w:tcW w:w="1076"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B9" w14:textId="77777777" w:rsidTr="00BD227C">
                    <w:tc>
                      <w:tcPr>
                        <w:tcW w:w="540" w:type="dxa"/>
                      </w:tcPr>
                      <w:p w14:paraId="199ADCB7" w14:textId="77777777" w:rsidR="00776939" w:rsidRPr="00ED37D6" w:rsidRDefault="00776939" w:rsidP="00776939">
                        <w:pPr>
                          <w:jc w:val="center"/>
                          <w:rPr>
                            <w:noProof w:val="0"/>
                          </w:rPr>
                        </w:pPr>
                        <w:r w:rsidRPr="00ED37D6">
                          <w:rPr>
                            <w:noProof w:val="0"/>
                          </w:rPr>
                          <w:t>2</w:t>
                        </w:r>
                      </w:p>
                    </w:tc>
                    <w:tc>
                      <w:tcPr>
                        <w:tcW w:w="302" w:type="dxa"/>
                      </w:tcPr>
                      <w:p w14:paraId="199ADCB8" w14:textId="77777777" w:rsidR="00776939" w:rsidRPr="00ED37D6" w:rsidRDefault="00776939" w:rsidP="00776939">
                        <w:pPr>
                          <w:jc w:val="center"/>
                          <w:rPr>
                            <w:noProof w:val="0"/>
                          </w:rPr>
                        </w:pPr>
                      </w:p>
                    </w:tc>
                  </w:tr>
                </w:tbl>
                <w:p w14:paraId="199ADCBA" w14:textId="77777777" w:rsidR="00776939" w:rsidRPr="00ED37D6" w:rsidRDefault="00776939" w:rsidP="00776939">
                  <w:pPr>
                    <w:jc w:val="center"/>
                    <w:rPr>
                      <w:noProof w:val="0"/>
                    </w:rPr>
                  </w:pPr>
                </w:p>
              </w:tc>
              <w:tc>
                <w:tcPr>
                  <w:tcW w:w="1076"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BD" w14:textId="77777777" w:rsidTr="00BD227C">
                    <w:tc>
                      <w:tcPr>
                        <w:tcW w:w="540" w:type="dxa"/>
                      </w:tcPr>
                      <w:p w14:paraId="199ADCBB" w14:textId="77777777" w:rsidR="00776939" w:rsidRPr="00ED37D6" w:rsidRDefault="00776939" w:rsidP="00776939">
                        <w:pPr>
                          <w:jc w:val="center"/>
                          <w:rPr>
                            <w:noProof w:val="0"/>
                          </w:rPr>
                        </w:pPr>
                        <w:r w:rsidRPr="00ED37D6">
                          <w:rPr>
                            <w:noProof w:val="0"/>
                          </w:rPr>
                          <w:t>3</w:t>
                        </w:r>
                      </w:p>
                    </w:tc>
                    <w:tc>
                      <w:tcPr>
                        <w:tcW w:w="302" w:type="dxa"/>
                      </w:tcPr>
                      <w:p w14:paraId="199ADCBC" w14:textId="77777777" w:rsidR="00776939" w:rsidRPr="00ED37D6" w:rsidRDefault="00776939" w:rsidP="00776939">
                        <w:pPr>
                          <w:jc w:val="center"/>
                          <w:rPr>
                            <w:noProof w:val="0"/>
                          </w:rPr>
                        </w:pPr>
                      </w:p>
                    </w:tc>
                  </w:tr>
                </w:tbl>
                <w:p w14:paraId="199ADCBE" w14:textId="77777777" w:rsidR="00776939" w:rsidRPr="00ED37D6" w:rsidRDefault="00776939" w:rsidP="00776939">
                  <w:pPr>
                    <w:jc w:val="center"/>
                    <w:rPr>
                      <w:noProof w:val="0"/>
                    </w:rPr>
                  </w:pPr>
                </w:p>
              </w:tc>
              <w:tc>
                <w:tcPr>
                  <w:tcW w:w="1077"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C1" w14:textId="77777777" w:rsidTr="00BD227C">
                    <w:tc>
                      <w:tcPr>
                        <w:tcW w:w="540" w:type="dxa"/>
                      </w:tcPr>
                      <w:p w14:paraId="199ADCBF" w14:textId="77777777" w:rsidR="00776939" w:rsidRPr="00ED37D6" w:rsidRDefault="00776939" w:rsidP="00776939">
                        <w:pPr>
                          <w:jc w:val="center"/>
                          <w:rPr>
                            <w:noProof w:val="0"/>
                          </w:rPr>
                        </w:pPr>
                        <w:r w:rsidRPr="00ED37D6">
                          <w:rPr>
                            <w:noProof w:val="0"/>
                          </w:rPr>
                          <w:t>4</w:t>
                        </w:r>
                      </w:p>
                    </w:tc>
                    <w:tc>
                      <w:tcPr>
                        <w:tcW w:w="302" w:type="dxa"/>
                      </w:tcPr>
                      <w:p w14:paraId="199ADCC0" w14:textId="77777777" w:rsidR="00776939" w:rsidRPr="00ED37D6" w:rsidRDefault="00776939" w:rsidP="00776939">
                        <w:pPr>
                          <w:jc w:val="center"/>
                          <w:rPr>
                            <w:noProof w:val="0"/>
                          </w:rPr>
                        </w:pPr>
                      </w:p>
                    </w:tc>
                  </w:tr>
                </w:tbl>
                <w:p w14:paraId="199ADCC2" w14:textId="77777777" w:rsidR="00776939" w:rsidRPr="00ED37D6" w:rsidRDefault="00776939" w:rsidP="00776939">
                  <w:pPr>
                    <w:jc w:val="center"/>
                    <w:rPr>
                      <w:noProof w:val="0"/>
                    </w:rPr>
                  </w:pPr>
                </w:p>
              </w:tc>
              <w:tc>
                <w:tcPr>
                  <w:tcW w:w="1077"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C5" w14:textId="77777777" w:rsidTr="00BD227C">
                    <w:tc>
                      <w:tcPr>
                        <w:tcW w:w="540" w:type="dxa"/>
                      </w:tcPr>
                      <w:p w14:paraId="199ADCC3" w14:textId="77777777" w:rsidR="00776939" w:rsidRPr="00ED37D6" w:rsidRDefault="00776939" w:rsidP="00776939">
                        <w:pPr>
                          <w:jc w:val="center"/>
                          <w:rPr>
                            <w:noProof w:val="0"/>
                          </w:rPr>
                        </w:pPr>
                        <w:r w:rsidRPr="00ED37D6">
                          <w:rPr>
                            <w:noProof w:val="0"/>
                          </w:rPr>
                          <w:t>5</w:t>
                        </w:r>
                      </w:p>
                    </w:tc>
                    <w:tc>
                      <w:tcPr>
                        <w:tcW w:w="302" w:type="dxa"/>
                      </w:tcPr>
                      <w:p w14:paraId="199ADCC4" w14:textId="77777777" w:rsidR="00776939" w:rsidRPr="00ED37D6" w:rsidRDefault="00776939" w:rsidP="00776939">
                        <w:pPr>
                          <w:jc w:val="center"/>
                          <w:rPr>
                            <w:noProof w:val="0"/>
                          </w:rPr>
                        </w:pPr>
                      </w:p>
                    </w:tc>
                  </w:tr>
                </w:tbl>
                <w:p w14:paraId="199ADCC6" w14:textId="77777777" w:rsidR="00776939" w:rsidRPr="00ED37D6" w:rsidRDefault="00776939" w:rsidP="00776939">
                  <w:pPr>
                    <w:jc w:val="center"/>
                    <w:rPr>
                      <w:noProof w:val="0"/>
                    </w:rPr>
                  </w:pPr>
                </w:p>
              </w:tc>
              <w:tc>
                <w:tcPr>
                  <w:tcW w:w="1077"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C9" w14:textId="77777777" w:rsidTr="00BD227C">
                    <w:tc>
                      <w:tcPr>
                        <w:tcW w:w="540" w:type="dxa"/>
                      </w:tcPr>
                      <w:p w14:paraId="199ADCC7" w14:textId="77777777" w:rsidR="00776939" w:rsidRPr="00ED37D6" w:rsidRDefault="00776939" w:rsidP="00776939">
                        <w:pPr>
                          <w:jc w:val="center"/>
                          <w:rPr>
                            <w:noProof w:val="0"/>
                          </w:rPr>
                        </w:pPr>
                        <w:r w:rsidRPr="00ED37D6">
                          <w:rPr>
                            <w:noProof w:val="0"/>
                          </w:rPr>
                          <w:t>6</w:t>
                        </w:r>
                      </w:p>
                    </w:tc>
                    <w:tc>
                      <w:tcPr>
                        <w:tcW w:w="302" w:type="dxa"/>
                      </w:tcPr>
                      <w:p w14:paraId="199ADCC8" w14:textId="77777777" w:rsidR="00776939" w:rsidRPr="00ED37D6" w:rsidRDefault="00776939" w:rsidP="00776939">
                        <w:pPr>
                          <w:jc w:val="center"/>
                          <w:rPr>
                            <w:noProof w:val="0"/>
                          </w:rPr>
                        </w:pPr>
                      </w:p>
                    </w:tc>
                  </w:tr>
                </w:tbl>
                <w:p w14:paraId="199ADCCA" w14:textId="77777777" w:rsidR="00776939" w:rsidRPr="00ED37D6" w:rsidRDefault="00776939" w:rsidP="00776939">
                  <w:pPr>
                    <w:jc w:val="center"/>
                    <w:rPr>
                      <w:noProof w:val="0"/>
                    </w:rPr>
                  </w:pPr>
                </w:p>
              </w:tc>
              <w:tc>
                <w:tcPr>
                  <w:tcW w:w="1077"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CD" w14:textId="77777777" w:rsidTr="00BD227C">
                    <w:tc>
                      <w:tcPr>
                        <w:tcW w:w="540" w:type="dxa"/>
                      </w:tcPr>
                      <w:p w14:paraId="199ADCCB" w14:textId="77777777" w:rsidR="00776939" w:rsidRPr="00ED37D6" w:rsidRDefault="00776939" w:rsidP="00776939">
                        <w:pPr>
                          <w:jc w:val="center"/>
                          <w:rPr>
                            <w:noProof w:val="0"/>
                          </w:rPr>
                        </w:pPr>
                        <w:r w:rsidRPr="00ED37D6">
                          <w:rPr>
                            <w:noProof w:val="0"/>
                          </w:rPr>
                          <w:t>7</w:t>
                        </w:r>
                      </w:p>
                    </w:tc>
                    <w:tc>
                      <w:tcPr>
                        <w:tcW w:w="302" w:type="dxa"/>
                      </w:tcPr>
                      <w:p w14:paraId="199ADCCC" w14:textId="77777777" w:rsidR="00776939" w:rsidRPr="00ED37D6" w:rsidRDefault="00776939" w:rsidP="00776939">
                        <w:pPr>
                          <w:jc w:val="center"/>
                          <w:rPr>
                            <w:noProof w:val="0"/>
                          </w:rPr>
                        </w:pPr>
                      </w:p>
                    </w:tc>
                  </w:tr>
                </w:tbl>
                <w:p w14:paraId="199ADCCE" w14:textId="77777777" w:rsidR="00776939" w:rsidRPr="00ED37D6" w:rsidRDefault="00776939" w:rsidP="00776939">
                  <w:pPr>
                    <w:jc w:val="center"/>
                    <w:rPr>
                      <w:noProof w:val="0"/>
                    </w:rPr>
                  </w:pPr>
                </w:p>
              </w:tc>
              <w:tc>
                <w:tcPr>
                  <w:tcW w:w="1077"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D1" w14:textId="77777777" w:rsidTr="00BD227C">
                    <w:tc>
                      <w:tcPr>
                        <w:tcW w:w="540" w:type="dxa"/>
                      </w:tcPr>
                      <w:p w14:paraId="199ADCCF" w14:textId="77777777" w:rsidR="00776939" w:rsidRPr="00ED37D6" w:rsidRDefault="00776939" w:rsidP="00776939">
                        <w:pPr>
                          <w:jc w:val="center"/>
                          <w:rPr>
                            <w:noProof w:val="0"/>
                          </w:rPr>
                        </w:pPr>
                        <w:r w:rsidRPr="00ED37D6">
                          <w:rPr>
                            <w:noProof w:val="0"/>
                          </w:rPr>
                          <w:t>8</w:t>
                        </w:r>
                      </w:p>
                    </w:tc>
                    <w:tc>
                      <w:tcPr>
                        <w:tcW w:w="302" w:type="dxa"/>
                      </w:tcPr>
                      <w:p w14:paraId="199ADCD0" w14:textId="77777777" w:rsidR="00776939" w:rsidRPr="00ED37D6" w:rsidRDefault="00776939" w:rsidP="00776939">
                        <w:pPr>
                          <w:jc w:val="center"/>
                          <w:rPr>
                            <w:noProof w:val="0"/>
                          </w:rPr>
                        </w:pPr>
                      </w:p>
                    </w:tc>
                  </w:tr>
                </w:tbl>
                <w:p w14:paraId="199ADCD2" w14:textId="77777777" w:rsidR="00776939" w:rsidRPr="00ED37D6" w:rsidRDefault="00776939" w:rsidP="00776939">
                  <w:pPr>
                    <w:jc w:val="center"/>
                    <w:rPr>
                      <w:noProof w:val="0"/>
                    </w:rPr>
                  </w:pPr>
                </w:p>
              </w:tc>
              <w:tc>
                <w:tcPr>
                  <w:tcW w:w="1077"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D5" w14:textId="77777777" w:rsidTr="00BD227C">
                    <w:tc>
                      <w:tcPr>
                        <w:tcW w:w="540" w:type="dxa"/>
                      </w:tcPr>
                      <w:p w14:paraId="199ADCD3" w14:textId="77777777" w:rsidR="00776939" w:rsidRPr="00ED37D6" w:rsidRDefault="00776939" w:rsidP="00776939">
                        <w:pPr>
                          <w:jc w:val="center"/>
                          <w:rPr>
                            <w:noProof w:val="0"/>
                          </w:rPr>
                        </w:pPr>
                        <w:r w:rsidRPr="00ED37D6">
                          <w:rPr>
                            <w:noProof w:val="0"/>
                          </w:rPr>
                          <w:t>9</w:t>
                        </w:r>
                      </w:p>
                    </w:tc>
                    <w:tc>
                      <w:tcPr>
                        <w:tcW w:w="302" w:type="dxa"/>
                      </w:tcPr>
                      <w:p w14:paraId="199ADCD4" w14:textId="77777777" w:rsidR="00776939" w:rsidRPr="00ED37D6" w:rsidRDefault="00776939" w:rsidP="00776939">
                        <w:pPr>
                          <w:jc w:val="center"/>
                          <w:rPr>
                            <w:noProof w:val="0"/>
                          </w:rPr>
                        </w:pPr>
                      </w:p>
                    </w:tc>
                  </w:tr>
                </w:tbl>
                <w:p w14:paraId="199ADCD6" w14:textId="77777777" w:rsidR="00776939" w:rsidRPr="00ED37D6" w:rsidRDefault="00776939" w:rsidP="00776939">
                  <w:pPr>
                    <w:jc w:val="center"/>
                    <w:rPr>
                      <w:noProof w:val="0"/>
                    </w:rPr>
                  </w:pPr>
                </w:p>
              </w:tc>
              <w:tc>
                <w:tcPr>
                  <w:tcW w:w="1077"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D9" w14:textId="77777777" w:rsidTr="00BD227C">
                    <w:tc>
                      <w:tcPr>
                        <w:tcW w:w="540" w:type="dxa"/>
                      </w:tcPr>
                      <w:p w14:paraId="199ADCD7" w14:textId="77777777" w:rsidR="00776939" w:rsidRPr="00ED37D6" w:rsidRDefault="00776939" w:rsidP="00776939">
                        <w:pPr>
                          <w:jc w:val="center"/>
                          <w:rPr>
                            <w:noProof w:val="0"/>
                          </w:rPr>
                        </w:pPr>
                        <w:r w:rsidRPr="00ED37D6">
                          <w:rPr>
                            <w:noProof w:val="0"/>
                          </w:rPr>
                          <w:t>10</w:t>
                        </w:r>
                      </w:p>
                    </w:tc>
                    <w:tc>
                      <w:tcPr>
                        <w:tcW w:w="302" w:type="dxa"/>
                      </w:tcPr>
                      <w:p w14:paraId="199ADCD8" w14:textId="77777777" w:rsidR="00776939" w:rsidRPr="00ED37D6" w:rsidRDefault="00776939" w:rsidP="00776939">
                        <w:pPr>
                          <w:jc w:val="center"/>
                          <w:rPr>
                            <w:noProof w:val="0"/>
                          </w:rPr>
                        </w:pPr>
                      </w:p>
                    </w:tc>
                  </w:tr>
                </w:tbl>
                <w:p w14:paraId="199ADCDA" w14:textId="77777777" w:rsidR="00776939" w:rsidRPr="00ED37D6" w:rsidRDefault="00776939" w:rsidP="00776939">
                  <w:pPr>
                    <w:jc w:val="center"/>
                    <w:rPr>
                      <w:noProof w:val="0"/>
                    </w:rPr>
                  </w:pPr>
                </w:p>
              </w:tc>
            </w:tr>
          </w:tbl>
          <w:p w14:paraId="199ADCDC" w14:textId="77777777" w:rsidR="00776939" w:rsidRPr="00ED37D6" w:rsidRDefault="00776939" w:rsidP="00776939">
            <w:pPr>
              <w:jc w:val="center"/>
              <w:rPr>
                <w:noProof w:val="0"/>
                <w:sz w:val="16"/>
                <w:szCs w:val="16"/>
              </w:rPr>
            </w:pPr>
          </w:p>
          <w:tbl>
            <w:tblPr>
              <w:tblStyle w:val="TableGrid"/>
              <w:tblW w:w="0" w:type="auto"/>
              <w:tblLayout w:type="fixed"/>
              <w:tblLook w:val="01E0" w:firstRow="1" w:lastRow="1" w:firstColumn="1" w:lastColumn="1" w:noHBand="0" w:noVBand="0"/>
            </w:tblPr>
            <w:tblGrid>
              <w:gridCol w:w="1076"/>
              <w:gridCol w:w="1076"/>
              <w:gridCol w:w="1076"/>
              <w:gridCol w:w="1077"/>
              <w:gridCol w:w="1077"/>
              <w:gridCol w:w="1077"/>
              <w:gridCol w:w="1077"/>
              <w:gridCol w:w="1077"/>
              <w:gridCol w:w="1077"/>
              <w:gridCol w:w="1077"/>
            </w:tblGrid>
            <w:tr w:rsidR="00776939" w:rsidRPr="00ED37D6" w14:paraId="199ADCDF" w14:textId="77777777" w:rsidTr="00BD227C">
              <w:tc>
                <w:tcPr>
                  <w:tcW w:w="10767" w:type="dxa"/>
                  <w:gridSpan w:val="10"/>
                </w:tcPr>
                <w:p w14:paraId="199ADCDE" w14:textId="668BA115" w:rsidR="00776939" w:rsidRPr="00ED37D6" w:rsidRDefault="00776939" w:rsidP="00776939">
                  <w:pPr>
                    <w:jc w:val="center"/>
                    <w:rPr>
                      <w:noProof w:val="0"/>
                    </w:rPr>
                  </w:pPr>
                  <w:r w:rsidRPr="00ED37D6">
                    <w:rPr>
                      <w:i/>
                      <w:noProof w:val="0"/>
                    </w:rPr>
                    <w:t>Conservative&lt;------------------------------------------</w:t>
                  </w:r>
                  <w:r w:rsidR="00CE37E5" w:rsidRPr="00CE37E5">
                    <w:rPr>
                      <w:b/>
                      <w:noProof w:val="0"/>
                    </w:rPr>
                    <w:t>Spouse</w:t>
                  </w:r>
                  <w:r w:rsidRPr="00ED37D6">
                    <w:rPr>
                      <w:i/>
                      <w:noProof w:val="0"/>
                    </w:rPr>
                    <w:t>--------------------------------------------&gt;Aggressive</w:t>
                  </w:r>
                </w:p>
              </w:tc>
            </w:tr>
            <w:tr w:rsidR="00776939" w:rsidRPr="00ED37D6" w14:paraId="199ADD08" w14:textId="77777777" w:rsidTr="00BD227C">
              <w:trPr>
                <w:trHeight w:val="260"/>
              </w:trPr>
              <w:tc>
                <w:tcPr>
                  <w:tcW w:w="1076"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E2" w14:textId="77777777" w:rsidTr="00BD227C">
                    <w:tc>
                      <w:tcPr>
                        <w:tcW w:w="540" w:type="dxa"/>
                      </w:tcPr>
                      <w:p w14:paraId="199ADCE0" w14:textId="77777777" w:rsidR="00776939" w:rsidRPr="00ED37D6" w:rsidRDefault="00776939" w:rsidP="00776939">
                        <w:pPr>
                          <w:jc w:val="center"/>
                          <w:rPr>
                            <w:noProof w:val="0"/>
                          </w:rPr>
                        </w:pPr>
                        <w:r w:rsidRPr="00ED37D6">
                          <w:rPr>
                            <w:noProof w:val="0"/>
                          </w:rPr>
                          <w:t>1</w:t>
                        </w:r>
                      </w:p>
                    </w:tc>
                    <w:tc>
                      <w:tcPr>
                        <w:tcW w:w="302" w:type="dxa"/>
                      </w:tcPr>
                      <w:p w14:paraId="199ADCE1" w14:textId="77777777" w:rsidR="00776939" w:rsidRPr="00ED37D6" w:rsidRDefault="00776939" w:rsidP="00776939">
                        <w:pPr>
                          <w:jc w:val="center"/>
                          <w:rPr>
                            <w:noProof w:val="0"/>
                          </w:rPr>
                        </w:pPr>
                      </w:p>
                    </w:tc>
                  </w:tr>
                </w:tbl>
                <w:p w14:paraId="199ADCE3" w14:textId="77777777" w:rsidR="00776939" w:rsidRPr="00ED37D6" w:rsidRDefault="00776939" w:rsidP="00776939">
                  <w:pPr>
                    <w:jc w:val="center"/>
                    <w:rPr>
                      <w:noProof w:val="0"/>
                    </w:rPr>
                  </w:pPr>
                </w:p>
              </w:tc>
              <w:tc>
                <w:tcPr>
                  <w:tcW w:w="1076"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E6" w14:textId="77777777" w:rsidTr="00BD227C">
                    <w:tc>
                      <w:tcPr>
                        <w:tcW w:w="540" w:type="dxa"/>
                      </w:tcPr>
                      <w:p w14:paraId="199ADCE4" w14:textId="77777777" w:rsidR="00776939" w:rsidRPr="00ED37D6" w:rsidRDefault="00776939" w:rsidP="00776939">
                        <w:pPr>
                          <w:jc w:val="center"/>
                          <w:rPr>
                            <w:noProof w:val="0"/>
                          </w:rPr>
                        </w:pPr>
                        <w:r w:rsidRPr="00ED37D6">
                          <w:rPr>
                            <w:noProof w:val="0"/>
                          </w:rPr>
                          <w:t>2</w:t>
                        </w:r>
                      </w:p>
                    </w:tc>
                    <w:tc>
                      <w:tcPr>
                        <w:tcW w:w="302" w:type="dxa"/>
                      </w:tcPr>
                      <w:p w14:paraId="199ADCE5" w14:textId="77777777" w:rsidR="00776939" w:rsidRPr="00ED37D6" w:rsidRDefault="00776939" w:rsidP="00776939">
                        <w:pPr>
                          <w:jc w:val="center"/>
                          <w:rPr>
                            <w:noProof w:val="0"/>
                          </w:rPr>
                        </w:pPr>
                      </w:p>
                    </w:tc>
                  </w:tr>
                </w:tbl>
                <w:p w14:paraId="199ADCE7" w14:textId="77777777" w:rsidR="00776939" w:rsidRPr="00ED37D6" w:rsidRDefault="00776939" w:rsidP="00776939">
                  <w:pPr>
                    <w:jc w:val="center"/>
                    <w:rPr>
                      <w:noProof w:val="0"/>
                    </w:rPr>
                  </w:pPr>
                </w:p>
              </w:tc>
              <w:tc>
                <w:tcPr>
                  <w:tcW w:w="1076"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EA" w14:textId="77777777" w:rsidTr="00BD227C">
                    <w:tc>
                      <w:tcPr>
                        <w:tcW w:w="540" w:type="dxa"/>
                      </w:tcPr>
                      <w:p w14:paraId="199ADCE8" w14:textId="77777777" w:rsidR="00776939" w:rsidRPr="00ED37D6" w:rsidRDefault="00776939" w:rsidP="00776939">
                        <w:pPr>
                          <w:jc w:val="center"/>
                          <w:rPr>
                            <w:noProof w:val="0"/>
                          </w:rPr>
                        </w:pPr>
                        <w:r w:rsidRPr="00ED37D6">
                          <w:rPr>
                            <w:noProof w:val="0"/>
                          </w:rPr>
                          <w:t>3</w:t>
                        </w:r>
                      </w:p>
                    </w:tc>
                    <w:tc>
                      <w:tcPr>
                        <w:tcW w:w="302" w:type="dxa"/>
                      </w:tcPr>
                      <w:p w14:paraId="199ADCE9" w14:textId="77777777" w:rsidR="00776939" w:rsidRPr="00ED37D6" w:rsidRDefault="00776939" w:rsidP="00776939">
                        <w:pPr>
                          <w:jc w:val="center"/>
                          <w:rPr>
                            <w:noProof w:val="0"/>
                          </w:rPr>
                        </w:pPr>
                      </w:p>
                    </w:tc>
                  </w:tr>
                </w:tbl>
                <w:p w14:paraId="199ADCEB" w14:textId="77777777" w:rsidR="00776939" w:rsidRPr="00ED37D6" w:rsidRDefault="00776939" w:rsidP="00776939">
                  <w:pPr>
                    <w:jc w:val="center"/>
                    <w:rPr>
                      <w:noProof w:val="0"/>
                    </w:rPr>
                  </w:pPr>
                </w:p>
              </w:tc>
              <w:tc>
                <w:tcPr>
                  <w:tcW w:w="1077"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EE" w14:textId="77777777" w:rsidTr="00BD227C">
                    <w:tc>
                      <w:tcPr>
                        <w:tcW w:w="540" w:type="dxa"/>
                      </w:tcPr>
                      <w:p w14:paraId="199ADCEC" w14:textId="77777777" w:rsidR="00776939" w:rsidRPr="00ED37D6" w:rsidRDefault="00776939" w:rsidP="00776939">
                        <w:pPr>
                          <w:jc w:val="center"/>
                          <w:rPr>
                            <w:noProof w:val="0"/>
                          </w:rPr>
                        </w:pPr>
                        <w:r w:rsidRPr="00ED37D6">
                          <w:rPr>
                            <w:noProof w:val="0"/>
                          </w:rPr>
                          <w:t>4</w:t>
                        </w:r>
                      </w:p>
                    </w:tc>
                    <w:tc>
                      <w:tcPr>
                        <w:tcW w:w="302" w:type="dxa"/>
                      </w:tcPr>
                      <w:p w14:paraId="199ADCED" w14:textId="77777777" w:rsidR="00776939" w:rsidRPr="00ED37D6" w:rsidRDefault="00776939" w:rsidP="00776939">
                        <w:pPr>
                          <w:jc w:val="center"/>
                          <w:rPr>
                            <w:noProof w:val="0"/>
                          </w:rPr>
                        </w:pPr>
                      </w:p>
                    </w:tc>
                  </w:tr>
                </w:tbl>
                <w:p w14:paraId="199ADCEF" w14:textId="77777777" w:rsidR="00776939" w:rsidRPr="00ED37D6" w:rsidRDefault="00776939" w:rsidP="00776939">
                  <w:pPr>
                    <w:jc w:val="center"/>
                    <w:rPr>
                      <w:noProof w:val="0"/>
                    </w:rPr>
                  </w:pPr>
                </w:p>
              </w:tc>
              <w:tc>
                <w:tcPr>
                  <w:tcW w:w="1077"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F2" w14:textId="77777777" w:rsidTr="00BD227C">
                    <w:tc>
                      <w:tcPr>
                        <w:tcW w:w="540" w:type="dxa"/>
                      </w:tcPr>
                      <w:p w14:paraId="199ADCF0" w14:textId="77777777" w:rsidR="00776939" w:rsidRPr="00ED37D6" w:rsidRDefault="00776939" w:rsidP="00776939">
                        <w:pPr>
                          <w:jc w:val="center"/>
                          <w:rPr>
                            <w:noProof w:val="0"/>
                          </w:rPr>
                        </w:pPr>
                        <w:r w:rsidRPr="00ED37D6">
                          <w:rPr>
                            <w:noProof w:val="0"/>
                          </w:rPr>
                          <w:t>5</w:t>
                        </w:r>
                      </w:p>
                    </w:tc>
                    <w:tc>
                      <w:tcPr>
                        <w:tcW w:w="302" w:type="dxa"/>
                      </w:tcPr>
                      <w:p w14:paraId="199ADCF1" w14:textId="77777777" w:rsidR="00776939" w:rsidRPr="00ED37D6" w:rsidRDefault="00776939" w:rsidP="00776939">
                        <w:pPr>
                          <w:jc w:val="center"/>
                          <w:rPr>
                            <w:noProof w:val="0"/>
                          </w:rPr>
                        </w:pPr>
                      </w:p>
                    </w:tc>
                  </w:tr>
                </w:tbl>
                <w:p w14:paraId="199ADCF3" w14:textId="77777777" w:rsidR="00776939" w:rsidRPr="00ED37D6" w:rsidRDefault="00776939" w:rsidP="00776939">
                  <w:pPr>
                    <w:jc w:val="center"/>
                    <w:rPr>
                      <w:noProof w:val="0"/>
                    </w:rPr>
                  </w:pPr>
                </w:p>
              </w:tc>
              <w:tc>
                <w:tcPr>
                  <w:tcW w:w="1077"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F6" w14:textId="77777777" w:rsidTr="00BD227C">
                    <w:tc>
                      <w:tcPr>
                        <w:tcW w:w="540" w:type="dxa"/>
                      </w:tcPr>
                      <w:p w14:paraId="199ADCF4" w14:textId="77777777" w:rsidR="00776939" w:rsidRPr="00ED37D6" w:rsidRDefault="00776939" w:rsidP="00776939">
                        <w:pPr>
                          <w:jc w:val="center"/>
                          <w:rPr>
                            <w:noProof w:val="0"/>
                          </w:rPr>
                        </w:pPr>
                        <w:r w:rsidRPr="00ED37D6">
                          <w:rPr>
                            <w:noProof w:val="0"/>
                          </w:rPr>
                          <w:t>6</w:t>
                        </w:r>
                      </w:p>
                    </w:tc>
                    <w:tc>
                      <w:tcPr>
                        <w:tcW w:w="302" w:type="dxa"/>
                      </w:tcPr>
                      <w:p w14:paraId="199ADCF5" w14:textId="77777777" w:rsidR="00776939" w:rsidRPr="00ED37D6" w:rsidRDefault="00776939" w:rsidP="00776939">
                        <w:pPr>
                          <w:jc w:val="center"/>
                          <w:rPr>
                            <w:noProof w:val="0"/>
                          </w:rPr>
                        </w:pPr>
                      </w:p>
                    </w:tc>
                  </w:tr>
                </w:tbl>
                <w:p w14:paraId="199ADCF7" w14:textId="77777777" w:rsidR="00776939" w:rsidRPr="00ED37D6" w:rsidRDefault="00776939" w:rsidP="00776939">
                  <w:pPr>
                    <w:jc w:val="center"/>
                    <w:rPr>
                      <w:noProof w:val="0"/>
                    </w:rPr>
                  </w:pPr>
                </w:p>
              </w:tc>
              <w:tc>
                <w:tcPr>
                  <w:tcW w:w="1077"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FA" w14:textId="77777777" w:rsidTr="00BD227C">
                    <w:tc>
                      <w:tcPr>
                        <w:tcW w:w="540" w:type="dxa"/>
                      </w:tcPr>
                      <w:p w14:paraId="199ADCF8" w14:textId="77777777" w:rsidR="00776939" w:rsidRPr="00ED37D6" w:rsidRDefault="00776939" w:rsidP="00776939">
                        <w:pPr>
                          <w:jc w:val="center"/>
                          <w:rPr>
                            <w:noProof w:val="0"/>
                          </w:rPr>
                        </w:pPr>
                        <w:r w:rsidRPr="00ED37D6">
                          <w:rPr>
                            <w:noProof w:val="0"/>
                          </w:rPr>
                          <w:t>7</w:t>
                        </w:r>
                      </w:p>
                    </w:tc>
                    <w:tc>
                      <w:tcPr>
                        <w:tcW w:w="302" w:type="dxa"/>
                      </w:tcPr>
                      <w:p w14:paraId="199ADCF9" w14:textId="77777777" w:rsidR="00776939" w:rsidRPr="00ED37D6" w:rsidRDefault="00776939" w:rsidP="00776939">
                        <w:pPr>
                          <w:jc w:val="center"/>
                          <w:rPr>
                            <w:noProof w:val="0"/>
                          </w:rPr>
                        </w:pPr>
                      </w:p>
                    </w:tc>
                  </w:tr>
                </w:tbl>
                <w:p w14:paraId="199ADCFB" w14:textId="77777777" w:rsidR="00776939" w:rsidRPr="00ED37D6" w:rsidRDefault="00776939" w:rsidP="00776939">
                  <w:pPr>
                    <w:jc w:val="center"/>
                    <w:rPr>
                      <w:noProof w:val="0"/>
                    </w:rPr>
                  </w:pPr>
                </w:p>
              </w:tc>
              <w:tc>
                <w:tcPr>
                  <w:tcW w:w="1077"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CFE" w14:textId="77777777" w:rsidTr="00BD227C">
                    <w:tc>
                      <w:tcPr>
                        <w:tcW w:w="540" w:type="dxa"/>
                      </w:tcPr>
                      <w:p w14:paraId="199ADCFC" w14:textId="77777777" w:rsidR="00776939" w:rsidRPr="00ED37D6" w:rsidRDefault="00776939" w:rsidP="00776939">
                        <w:pPr>
                          <w:jc w:val="center"/>
                          <w:rPr>
                            <w:noProof w:val="0"/>
                          </w:rPr>
                        </w:pPr>
                        <w:r w:rsidRPr="00ED37D6">
                          <w:rPr>
                            <w:noProof w:val="0"/>
                          </w:rPr>
                          <w:t>8</w:t>
                        </w:r>
                      </w:p>
                    </w:tc>
                    <w:tc>
                      <w:tcPr>
                        <w:tcW w:w="302" w:type="dxa"/>
                      </w:tcPr>
                      <w:p w14:paraId="199ADCFD" w14:textId="77777777" w:rsidR="00776939" w:rsidRPr="00ED37D6" w:rsidRDefault="00776939" w:rsidP="00776939">
                        <w:pPr>
                          <w:jc w:val="center"/>
                          <w:rPr>
                            <w:noProof w:val="0"/>
                          </w:rPr>
                        </w:pPr>
                      </w:p>
                    </w:tc>
                  </w:tr>
                </w:tbl>
                <w:p w14:paraId="199ADCFF" w14:textId="77777777" w:rsidR="00776939" w:rsidRPr="00ED37D6" w:rsidRDefault="00776939" w:rsidP="00776939">
                  <w:pPr>
                    <w:jc w:val="center"/>
                    <w:rPr>
                      <w:noProof w:val="0"/>
                    </w:rPr>
                  </w:pPr>
                </w:p>
              </w:tc>
              <w:tc>
                <w:tcPr>
                  <w:tcW w:w="1077"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D02" w14:textId="77777777" w:rsidTr="00BD227C">
                    <w:tc>
                      <w:tcPr>
                        <w:tcW w:w="540" w:type="dxa"/>
                      </w:tcPr>
                      <w:p w14:paraId="199ADD00" w14:textId="77777777" w:rsidR="00776939" w:rsidRPr="00ED37D6" w:rsidRDefault="00776939" w:rsidP="00776939">
                        <w:pPr>
                          <w:jc w:val="center"/>
                          <w:rPr>
                            <w:noProof w:val="0"/>
                          </w:rPr>
                        </w:pPr>
                        <w:r w:rsidRPr="00ED37D6">
                          <w:rPr>
                            <w:noProof w:val="0"/>
                          </w:rPr>
                          <w:t>9</w:t>
                        </w:r>
                      </w:p>
                    </w:tc>
                    <w:tc>
                      <w:tcPr>
                        <w:tcW w:w="302" w:type="dxa"/>
                      </w:tcPr>
                      <w:p w14:paraId="199ADD01" w14:textId="77777777" w:rsidR="00776939" w:rsidRPr="00ED37D6" w:rsidRDefault="00776939" w:rsidP="00776939">
                        <w:pPr>
                          <w:jc w:val="center"/>
                          <w:rPr>
                            <w:noProof w:val="0"/>
                          </w:rPr>
                        </w:pPr>
                      </w:p>
                    </w:tc>
                  </w:tr>
                </w:tbl>
                <w:p w14:paraId="199ADD03" w14:textId="77777777" w:rsidR="00776939" w:rsidRPr="00ED37D6" w:rsidRDefault="00776939" w:rsidP="00776939">
                  <w:pPr>
                    <w:jc w:val="center"/>
                    <w:rPr>
                      <w:noProof w:val="0"/>
                    </w:rPr>
                  </w:pPr>
                </w:p>
              </w:tc>
              <w:tc>
                <w:tcPr>
                  <w:tcW w:w="1077" w:type="dxa"/>
                </w:tcPr>
                <w:tbl>
                  <w:tblPr>
                    <w:tblStyle w:val="TableGrid"/>
                    <w:tblpPr w:leftFromText="180" w:rightFromText="180" w:vertAnchor="text" w:horzAnchor="margin" w:tblpXSpec="right" w:tblpY="-238"/>
                    <w:tblOverlap w:val="never"/>
                    <w:tblW w:w="0" w:type="auto"/>
                    <w:tblLayout w:type="fixed"/>
                    <w:tblLook w:val="01E0" w:firstRow="1" w:lastRow="1" w:firstColumn="1" w:lastColumn="1" w:noHBand="0" w:noVBand="0"/>
                  </w:tblPr>
                  <w:tblGrid>
                    <w:gridCol w:w="540"/>
                    <w:gridCol w:w="302"/>
                  </w:tblGrid>
                  <w:tr w:rsidR="00776939" w:rsidRPr="00ED37D6" w14:paraId="199ADD06" w14:textId="77777777" w:rsidTr="00BD227C">
                    <w:tc>
                      <w:tcPr>
                        <w:tcW w:w="540" w:type="dxa"/>
                      </w:tcPr>
                      <w:p w14:paraId="199ADD04" w14:textId="77777777" w:rsidR="00776939" w:rsidRPr="00ED37D6" w:rsidRDefault="00776939" w:rsidP="00776939">
                        <w:pPr>
                          <w:jc w:val="center"/>
                          <w:rPr>
                            <w:noProof w:val="0"/>
                          </w:rPr>
                        </w:pPr>
                        <w:r w:rsidRPr="00ED37D6">
                          <w:rPr>
                            <w:noProof w:val="0"/>
                          </w:rPr>
                          <w:t>10</w:t>
                        </w:r>
                      </w:p>
                    </w:tc>
                    <w:tc>
                      <w:tcPr>
                        <w:tcW w:w="302" w:type="dxa"/>
                      </w:tcPr>
                      <w:p w14:paraId="199ADD05" w14:textId="77777777" w:rsidR="00776939" w:rsidRPr="00ED37D6" w:rsidRDefault="00776939" w:rsidP="00776939">
                        <w:pPr>
                          <w:jc w:val="center"/>
                          <w:rPr>
                            <w:noProof w:val="0"/>
                          </w:rPr>
                        </w:pPr>
                      </w:p>
                    </w:tc>
                  </w:tr>
                </w:tbl>
                <w:p w14:paraId="199ADD07" w14:textId="77777777" w:rsidR="00776939" w:rsidRPr="00ED37D6" w:rsidRDefault="00776939" w:rsidP="00776939">
                  <w:pPr>
                    <w:jc w:val="center"/>
                    <w:rPr>
                      <w:noProof w:val="0"/>
                    </w:rPr>
                  </w:pPr>
                </w:p>
              </w:tc>
            </w:tr>
          </w:tbl>
          <w:p w14:paraId="199ADD09" w14:textId="77777777" w:rsidR="00776939" w:rsidRPr="00ED37D6" w:rsidRDefault="00776939" w:rsidP="00776939">
            <w:pPr>
              <w:jc w:val="center"/>
              <w:rPr>
                <w:noProof w:val="0"/>
              </w:rPr>
            </w:pPr>
          </w:p>
        </w:tc>
      </w:tr>
    </w:tbl>
    <w:p w14:paraId="199ADD0B" w14:textId="77777777" w:rsidR="00ED37D6" w:rsidRPr="00B27BC5" w:rsidRDefault="00ED37D6" w:rsidP="00ED37D6">
      <w:pPr>
        <w:rPr>
          <w:rFonts w:eastAsia="Times"/>
          <w:noProof w:val="0"/>
          <w:szCs w:val="24"/>
        </w:rPr>
      </w:pPr>
    </w:p>
    <w:tbl>
      <w:tblPr>
        <w:tblStyle w:val="TableGrid"/>
        <w:tblW w:w="0" w:type="auto"/>
        <w:tblLayout w:type="fixed"/>
        <w:tblLook w:val="00A0" w:firstRow="1" w:lastRow="0" w:firstColumn="1" w:lastColumn="0" w:noHBand="0" w:noVBand="0"/>
      </w:tblPr>
      <w:tblGrid>
        <w:gridCol w:w="11016"/>
      </w:tblGrid>
      <w:tr w:rsidR="00ED37D6" w:rsidRPr="00ED37D6" w14:paraId="199ADD0E" w14:textId="77777777" w:rsidTr="00BD227C">
        <w:tc>
          <w:tcPr>
            <w:tcW w:w="11016" w:type="dxa"/>
          </w:tcPr>
          <w:p w14:paraId="199ADD0D" w14:textId="68F5D317" w:rsidR="00ED37D6" w:rsidRPr="00CE37E5" w:rsidRDefault="00ED37D6" w:rsidP="00CE37E5">
            <w:pPr>
              <w:jc w:val="center"/>
              <w:rPr>
                <w:b/>
                <w:noProof w:val="0"/>
              </w:rPr>
            </w:pPr>
            <w:bookmarkStart w:id="0" w:name="_Hlk502500583"/>
            <w:r w:rsidRPr="00ED37D6">
              <w:rPr>
                <w:b/>
                <w:noProof w:val="0"/>
              </w:rPr>
              <w:t>QUESTIONS TO CONSIDER-</w:t>
            </w:r>
            <w:r w:rsidR="00CE37E5">
              <w:rPr>
                <w:b/>
                <w:noProof w:val="0"/>
              </w:rPr>
              <w:t>PLEASE ELABORATE</w:t>
            </w:r>
          </w:p>
        </w:tc>
      </w:tr>
      <w:bookmarkEnd w:id="0"/>
      <w:tr w:rsidR="00ED37D6" w:rsidRPr="00ED37D6" w14:paraId="199ADD11" w14:textId="77777777" w:rsidTr="00BD227C">
        <w:trPr>
          <w:trHeight w:val="836"/>
        </w:trPr>
        <w:tc>
          <w:tcPr>
            <w:tcW w:w="11016" w:type="dxa"/>
          </w:tcPr>
          <w:p w14:paraId="199ADD0F" w14:textId="32C37ED2" w:rsidR="00ED37D6" w:rsidRPr="00ED37D6" w:rsidRDefault="00ED37D6" w:rsidP="00ED37D6">
            <w:pPr>
              <w:rPr>
                <w:i/>
                <w:noProof w:val="0"/>
              </w:rPr>
            </w:pPr>
            <w:r w:rsidRPr="00ED37D6">
              <w:rPr>
                <w:i/>
                <w:noProof w:val="0"/>
              </w:rPr>
              <w:t xml:space="preserve">You </w:t>
            </w:r>
            <w:r w:rsidR="00CE37E5">
              <w:rPr>
                <w:i/>
                <w:noProof w:val="0"/>
              </w:rPr>
              <w:t xml:space="preserve">are currently at the end of </w:t>
            </w:r>
            <w:r w:rsidRPr="00ED37D6">
              <w:rPr>
                <w:i/>
                <w:noProof w:val="0"/>
              </w:rPr>
              <w:t xml:space="preserve">a bull (positive) or bear (negative) market </w:t>
            </w:r>
            <w:r w:rsidR="00CE37E5">
              <w:rPr>
                <w:i/>
                <w:noProof w:val="0"/>
              </w:rPr>
              <w:t>that has run for several years</w:t>
            </w:r>
            <w:r w:rsidRPr="00ED37D6">
              <w:rPr>
                <w:i/>
                <w:noProof w:val="0"/>
              </w:rPr>
              <w:t>.   Are you getting the urge to increase (decrease) your equity holdings because of this trend?  Do you stay the course?</w:t>
            </w:r>
          </w:p>
          <w:p w14:paraId="39601DC0" w14:textId="77777777" w:rsidR="00ED37D6" w:rsidRDefault="00ED37D6" w:rsidP="00ED37D6">
            <w:pPr>
              <w:rPr>
                <w:noProof w:val="0"/>
              </w:rPr>
            </w:pPr>
          </w:p>
          <w:p w14:paraId="199ADD10" w14:textId="7218B838" w:rsidR="00CE37E5" w:rsidRPr="00ED37D6" w:rsidRDefault="00CE37E5" w:rsidP="00ED37D6">
            <w:pPr>
              <w:rPr>
                <w:noProof w:val="0"/>
              </w:rPr>
            </w:pPr>
          </w:p>
        </w:tc>
      </w:tr>
      <w:tr w:rsidR="00ED37D6" w:rsidRPr="00ED37D6" w14:paraId="199ADD14" w14:textId="77777777" w:rsidTr="00BD227C">
        <w:trPr>
          <w:trHeight w:val="836"/>
        </w:trPr>
        <w:tc>
          <w:tcPr>
            <w:tcW w:w="11016" w:type="dxa"/>
          </w:tcPr>
          <w:p w14:paraId="199ADD12" w14:textId="01719A09" w:rsidR="00ED37D6" w:rsidRPr="00ED37D6" w:rsidRDefault="00ED37D6" w:rsidP="00ED37D6">
            <w:pPr>
              <w:rPr>
                <w:i/>
                <w:noProof w:val="0"/>
              </w:rPr>
            </w:pPr>
            <w:r w:rsidRPr="00ED37D6">
              <w:rPr>
                <w:i/>
                <w:noProof w:val="0"/>
              </w:rPr>
              <w:t>You</w:t>
            </w:r>
            <w:r w:rsidR="00CE37E5">
              <w:rPr>
                <w:i/>
                <w:noProof w:val="0"/>
              </w:rPr>
              <w:t>r $100,000 portfolio has lost $40,000 in value over a few days due to</w:t>
            </w:r>
            <w:r w:rsidRPr="00ED37D6">
              <w:rPr>
                <w:i/>
                <w:noProof w:val="0"/>
              </w:rPr>
              <w:t xml:space="preserve"> a terrorist attack.  My </w:t>
            </w:r>
            <w:r w:rsidR="00CE37E5">
              <w:rPr>
                <w:i/>
                <w:noProof w:val="0"/>
              </w:rPr>
              <w:t>impulse is to</w:t>
            </w:r>
            <w:r w:rsidRPr="00ED37D6">
              <w:rPr>
                <w:i/>
                <w:noProof w:val="0"/>
              </w:rPr>
              <w:t>:</w:t>
            </w:r>
          </w:p>
          <w:p w14:paraId="199ADD13" w14:textId="77777777" w:rsidR="00ED37D6" w:rsidRPr="00ED37D6" w:rsidRDefault="00ED37D6" w:rsidP="00ED37D6">
            <w:pPr>
              <w:rPr>
                <w:noProof w:val="0"/>
              </w:rPr>
            </w:pPr>
          </w:p>
        </w:tc>
      </w:tr>
      <w:tr w:rsidR="00B27BC5" w:rsidRPr="00ED37D6" w14:paraId="1A9937D2" w14:textId="77777777" w:rsidTr="00BD227C">
        <w:trPr>
          <w:trHeight w:val="836"/>
        </w:trPr>
        <w:tc>
          <w:tcPr>
            <w:tcW w:w="11016" w:type="dxa"/>
          </w:tcPr>
          <w:p w14:paraId="321CEC12" w14:textId="67954B0E" w:rsidR="00B27BC5" w:rsidRPr="00ED37D6" w:rsidRDefault="00B27BC5" w:rsidP="00ED37D6">
            <w:pPr>
              <w:rPr>
                <w:i/>
                <w:noProof w:val="0"/>
              </w:rPr>
            </w:pPr>
            <w:r>
              <w:rPr>
                <w:i/>
                <w:noProof w:val="0"/>
              </w:rPr>
              <w:t xml:space="preserve">Have you ever had difficulty sleeping as you fretted over your portfolio or other financial </w:t>
            </w:r>
            <w:r w:rsidR="002A2C6E">
              <w:rPr>
                <w:i/>
                <w:noProof w:val="0"/>
              </w:rPr>
              <w:t>matters?</w:t>
            </w:r>
          </w:p>
        </w:tc>
      </w:tr>
      <w:tr w:rsidR="00ED37D6" w:rsidRPr="00ED37D6" w14:paraId="199ADD17" w14:textId="77777777" w:rsidTr="00BD227C">
        <w:tblPrEx>
          <w:tblLook w:val="01E0" w:firstRow="1" w:lastRow="1" w:firstColumn="1" w:lastColumn="1" w:noHBand="0" w:noVBand="0"/>
        </w:tblPrEx>
        <w:trPr>
          <w:trHeight w:val="413"/>
        </w:trPr>
        <w:tc>
          <w:tcPr>
            <w:tcW w:w="11016" w:type="dxa"/>
          </w:tcPr>
          <w:p w14:paraId="199ADD15" w14:textId="2B90E6B5" w:rsidR="00ED37D6" w:rsidRDefault="00CE37E5" w:rsidP="00ED37D6">
            <w:pPr>
              <w:rPr>
                <w:i/>
                <w:noProof w:val="0"/>
              </w:rPr>
            </w:pPr>
            <w:r>
              <w:rPr>
                <w:i/>
                <w:noProof w:val="0"/>
              </w:rPr>
              <w:t xml:space="preserve">Are investment gains </w:t>
            </w:r>
            <w:r w:rsidR="00B27BC5">
              <w:rPr>
                <w:i/>
                <w:noProof w:val="0"/>
              </w:rPr>
              <w:t>driven primarily by being well-diversified, or through skill in choosing individual investments</w:t>
            </w:r>
            <w:r w:rsidR="002A2C6E">
              <w:rPr>
                <w:i/>
                <w:noProof w:val="0"/>
              </w:rPr>
              <w:t>?</w:t>
            </w:r>
            <w:bookmarkStart w:id="1" w:name="_GoBack"/>
            <w:bookmarkEnd w:id="1"/>
          </w:p>
          <w:p w14:paraId="0ED68731" w14:textId="77777777" w:rsidR="00B27BC5" w:rsidRPr="00ED37D6" w:rsidRDefault="00B27BC5" w:rsidP="00ED37D6">
            <w:pPr>
              <w:rPr>
                <w:i/>
                <w:noProof w:val="0"/>
              </w:rPr>
            </w:pPr>
          </w:p>
          <w:p w14:paraId="199ADD16" w14:textId="77777777" w:rsidR="00ED37D6" w:rsidRPr="00ED37D6" w:rsidRDefault="00ED37D6" w:rsidP="00ED37D6">
            <w:pPr>
              <w:rPr>
                <w:noProof w:val="0"/>
              </w:rPr>
            </w:pPr>
          </w:p>
        </w:tc>
      </w:tr>
      <w:tr w:rsidR="00ED37D6" w:rsidRPr="00ED37D6" w14:paraId="199ADD1A" w14:textId="77777777" w:rsidTr="00BD227C">
        <w:trPr>
          <w:trHeight w:val="836"/>
        </w:trPr>
        <w:tc>
          <w:tcPr>
            <w:tcW w:w="11016" w:type="dxa"/>
          </w:tcPr>
          <w:p w14:paraId="199ADD18" w14:textId="0A35FFE6" w:rsidR="00ED37D6" w:rsidRPr="00ED37D6" w:rsidRDefault="00ED37D6" w:rsidP="00ED37D6">
            <w:pPr>
              <w:rPr>
                <w:i/>
                <w:noProof w:val="0"/>
              </w:rPr>
            </w:pPr>
            <w:r w:rsidRPr="00ED37D6">
              <w:rPr>
                <w:i/>
                <w:noProof w:val="0"/>
              </w:rPr>
              <w:t xml:space="preserve">How have you arrived at your investment decisions in the past? Who were the people with whom you consulted, or did you handle the decision process alone?  </w:t>
            </w:r>
          </w:p>
          <w:p w14:paraId="33C5F6C1" w14:textId="77777777" w:rsidR="00ED37D6" w:rsidRDefault="00ED37D6" w:rsidP="00ED37D6">
            <w:pPr>
              <w:rPr>
                <w:noProof w:val="0"/>
              </w:rPr>
            </w:pPr>
          </w:p>
          <w:p w14:paraId="199ADD19" w14:textId="595BD9F8" w:rsidR="00B27BC5" w:rsidRPr="00ED37D6" w:rsidRDefault="00B27BC5" w:rsidP="00ED37D6">
            <w:pPr>
              <w:rPr>
                <w:noProof w:val="0"/>
              </w:rPr>
            </w:pPr>
          </w:p>
        </w:tc>
      </w:tr>
      <w:tr w:rsidR="00B27BC5" w:rsidRPr="00ED37D6" w14:paraId="0FB6655E" w14:textId="77777777" w:rsidTr="00BD227C">
        <w:trPr>
          <w:trHeight w:val="836"/>
        </w:trPr>
        <w:tc>
          <w:tcPr>
            <w:tcW w:w="11016" w:type="dxa"/>
          </w:tcPr>
          <w:p w14:paraId="7E409C3A" w14:textId="1DA07060" w:rsidR="00B27BC5" w:rsidRPr="00ED37D6" w:rsidRDefault="00B27BC5" w:rsidP="00ED37D6">
            <w:pPr>
              <w:rPr>
                <w:i/>
                <w:noProof w:val="0"/>
              </w:rPr>
            </w:pPr>
            <w:r>
              <w:rPr>
                <w:i/>
                <w:noProof w:val="0"/>
              </w:rPr>
              <w:t>If married, i</w:t>
            </w:r>
            <w:r w:rsidRPr="00ED37D6">
              <w:rPr>
                <w:i/>
                <w:noProof w:val="0"/>
              </w:rPr>
              <w:t>s your spouse actively involved with financial decisions?</w:t>
            </w:r>
          </w:p>
        </w:tc>
      </w:tr>
      <w:tr w:rsidR="00ED37D6" w:rsidRPr="00ED37D6" w14:paraId="199ADD1D" w14:textId="77777777" w:rsidTr="0042765E">
        <w:trPr>
          <w:trHeight w:val="476"/>
        </w:trPr>
        <w:tc>
          <w:tcPr>
            <w:tcW w:w="11016" w:type="dxa"/>
          </w:tcPr>
          <w:p w14:paraId="199ADD1B" w14:textId="77777777" w:rsidR="00ED37D6" w:rsidRDefault="00ED37D6" w:rsidP="00ED37D6">
            <w:pPr>
              <w:rPr>
                <w:noProof w:val="0"/>
              </w:rPr>
            </w:pPr>
            <w:r w:rsidRPr="00ED37D6">
              <w:rPr>
                <w:i/>
                <w:noProof w:val="0"/>
              </w:rPr>
              <w:t>Do you and your spouse discuss financial matters frequently?  Do you ever argue over money?</w:t>
            </w:r>
          </w:p>
          <w:p w14:paraId="1299E5B0" w14:textId="77777777" w:rsidR="0042765E" w:rsidRDefault="0042765E" w:rsidP="00ED37D6">
            <w:pPr>
              <w:rPr>
                <w:noProof w:val="0"/>
              </w:rPr>
            </w:pPr>
          </w:p>
          <w:p w14:paraId="199ADD1C" w14:textId="08B7EA08" w:rsidR="00B27BC5" w:rsidRPr="0042765E" w:rsidRDefault="00B27BC5" w:rsidP="00ED37D6">
            <w:pPr>
              <w:rPr>
                <w:noProof w:val="0"/>
              </w:rPr>
            </w:pPr>
          </w:p>
        </w:tc>
      </w:tr>
    </w:tbl>
    <w:p w14:paraId="1E599CAA" w14:textId="78470979" w:rsidR="00B27BC5" w:rsidRDefault="00B27BC5" w:rsidP="00ED37D6">
      <w:pPr>
        <w:rPr>
          <w:rFonts w:eastAsia="Times"/>
          <w:noProof w:val="0"/>
        </w:rPr>
      </w:pPr>
    </w:p>
    <w:p w14:paraId="58125594" w14:textId="599ADFD1" w:rsidR="00B27BC5" w:rsidRDefault="00B27BC5" w:rsidP="00ED37D6">
      <w:pPr>
        <w:rPr>
          <w:rFonts w:eastAsia="Times"/>
          <w:noProof w:val="0"/>
        </w:rPr>
      </w:pPr>
    </w:p>
    <w:tbl>
      <w:tblPr>
        <w:tblStyle w:val="TableGrid"/>
        <w:tblW w:w="0" w:type="auto"/>
        <w:tblLayout w:type="fixed"/>
        <w:tblLook w:val="00A0" w:firstRow="1" w:lastRow="0" w:firstColumn="1" w:lastColumn="0" w:noHBand="0" w:noVBand="0"/>
      </w:tblPr>
      <w:tblGrid>
        <w:gridCol w:w="11016"/>
      </w:tblGrid>
      <w:tr w:rsidR="00B27BC5" w:rsidRPr="00CE37E5" w14:paraId="2A09B88F" w14:textId="77777777" w:rsidTr="00B27BC5">
        <w:tc>
          <w:tcPr>
            <w:tcW w:w="11016" w:type="dxa"/>
          </w:tcPr>
          <w:p w14:paraId="4A188742" w14:textId="6B88350D" w:rsidR="00B27BC5" w:rsidRPr="00CE37E5" w:rsidRDefault="00B27BC5" w:rsidP="00B27BC5">
            <w:pPr>
              <w:jc w:val="center"/>
              <w:rPr>
                <w:b/>
                <w:noProof w:val="0"/>
              </w:rPr>
            </w:pPr>
            <w:r w:rsidRPr="00ED37D6">
              <w:rPr>
                <w:b/>
                <w:noProof w:val="0"/>
              </w:rPr>
              <w:t>QUESTIONS TO CONSIDER-</w:t>
            </w:r>
            <w:r>
              <w:rPr>
                <w:b/>
                <w:noProof w:val="0"/>
              </w:rPr>
              <w:t xml:space="preserve">PLEASE ELABORATE </w:t>
            </w:r>
            <w:r>
              <w:rPr>
                <w:b/>
                <w:i/>
                <w:noProof w:val="0"/>
              </w:rPr>
              <w:t>(cont’d)</w:t>
            </w:r>
          </w:p>
        </w:tc>
      </w:tr>
      <w:tr w:rsidR="00B27BC5" w:rsidRPr="00ED37D6" w14:paraId="0A160260" w14:textId="77777777" w:rsidTr="00B27BC5">
        <w:tblPrEx>
          <w:tblLook w:val="01E0" w:firstRow="1" w:lastRow="1" w:firstColumn="1" w:lastColumn="1" w:noHBand="0" w:noVBand="0"/>
        </w:tblPrEx>
        <w:trPr>
          <w:trHeight w:val="413"/>
        </w:trPr>
        <w:tc>
          <w:tcPr>
            <w:tcW w:w="11016" w:type="dxa"/>
          </w:tcPr>
          <w:p w14:paraId="795BD9E6" w14:textId="77777777" w:rsidR="00B27BC5" w:rsidRPr="00ED37D6" w:rsidRDefault="00B27BC5" w:rsidP="00B27BC5">
            <w:pPr>
              <w:rPr>
                <w:i/>
                <w:noProof w:val="0"/>
              </w:rPr>
            </w:pPr>
            <w:r w:rsidRPr="00ED37D6">
              <w:rPr>
                <w:i/>
                <w:noProof w:val="0"/>
              </w:rPr>
              <w:t>What are the biggest mistakes you personally made with your finances in the past?</w:t>
            </w:r>
          </w:p>
          <w:p w14:paraId="53C34244" w14:textId="77777777" w:rsidR="00B27BC5" w:rsidRDefault="00B27BC5" w:rsidP="00B27BC5">
            <w:pPr>
              <w:rPr>
                <w:i/>
                <w:noProof w:val="0"/>
              </w:rPr>
            </w:pPr>
          </w:p>
          <w:p w14:paraId="04D21255" w14:textId="77777777" w:rsidR="00B27BC5" w:rsidRPr="00ED37D6" w:rsidRDefault="00B27BC5" w:rsidP="00B27BC5">
            <w:pPr>
              <w:rPr>
                <w:i/>
                <w:noProof w:val="0"/>
              </w:rPr>
            </w:pPr>
          </w:p>
        </w:tc>
      </w:tr>
      <w:tr w:rsidR="00B27BC5" w:rsidRPr="00ED37D6" w14:paraId="2DFFF6F0" w14:textId="77777777" w:rsidTr="00B27BC5">
        <w:trPr>
          <w:trHeight w:val="521"/>
        </w:trPr>
        <w:tc>
          <w:tcPr>
            <w:tcW w:w="11016" w:type="dxa"/>
          </w:tcPr>
          <w:p w14:paraId="0D934EC4" w14:textId="77777777" w:rsidR="00B27BC5" w:rsidRPr="00ED37D6" w:rsidRDefault="00B27BC5" w:rsidP="00B27BC5">
            <w:pPr>
              <w:rPr>
                <w:i/>
                <w:noProof w:val="0"/>
              </w:rPr>
            </w:pPr>
            <w:r w:rsidRPr="00ED37D6">
              <w:rPr>
                <w:i/>
                <w:noProof w:val="0"/>
              </w:rPr>
              <w:t>What did you most admire in financial professionals with whom you worked?</w:t>
            </w:r>
          </w:p>
          <w:p w14:paraId="674176C3" w14:textId="77777777" w:rsidR="00B27BC5" w:rsidRDefault="00B27BC5" w:rsidP="00B27BC5">
            <w:pPr>
              <w:rPr>
                <w:noProof w:val="0"/>
              </w:rPr>
            </w:pPr>
          </w:p>
          <w:p w14:paraId="55761492" w14:textId="77777777" w:rsidR="00B27BC5" w:rsidRPr="00ED37D6" w:rsidRDefault="00B27BC5" w:rsidP="00B27BC5">
            <w:pPr>
              <w:rPr>
                <w:noProof w:val="0"/>
              </w:rPr>
            </w:pPr>
          </w:p>
        </w:tc>
      </w:tr>
      <w:tr w:rsidR="00B27BC5" w:rsidRPr="00ED37D6" w14:paraId="53E6BE46" w14:textId="77777777" w:rsidTr="00B27BC5">
        <w:trPr>
          <w:trHeight w:val="503"/>
        </w:trPr>
        <w:tc>
          <w:tcPr>
            <w:tcW w:w="11016" w:type="dxa"/>
          </w:tcPr>
          <w:p w14:paraId="4FB11D1E" w14:textId="77777777" w:rsidR="00B27BC5" w:rsidRPr="00ED37D6" w:rsidRDefault="00B27BC5" w:rsidP="00B27BC5">
            <w:pPr>
              <w:rPr>
                <w:i/>
                <w:noProof w:val="0"/>
              </w:rPr>
            </w:pPr>
            <w:r w:rsidRPr="00ED37D6">
              <w:rPr>
                <w:i/>
                <w:noProof w:val="0"/>
              </w:rPr>
              <w:t>What did you least admire in financial professionals with whom you worked?</w:t>
            </w:r>
          </w:p>
          <w:p w14:paraId="58B6F01F" w14:textId="77777777" w:rsidR="00B27BC5" w:rsidRDefault="00B27BC5" w:rsidP="00B27BC5">
            <w:pPr>
              <w:rPr>
                <w:noProof w:val="0"/>
              </w:rPr>
            </w:pPr>
          </w:p>
          <w:p w14:paraId="7D26C87F" w14:textId="77777777" w:rsidR="00B27BC5" w:rsidRPr="00ED37D6" w:rsidRDefault="00B27BC5" w:rsidP="00B27BC5">
            <w:pPr>
              <w:rPr>
                <w:noProof w:val="0"/>
              </w:rPr>
            </w:pPr>
          </w:p>
        </w:tc>
      </w:tr>
      <w:tr w:rsidR="00B27BC5" w:rsidRPr="00ED37D6" w14:paraId="72E054E7" w14:textId="77777777" w:rsidTr="00B27BC5">
        <w:tblPrEx>
          <w:tblLook w:val="01E0" w:firstRow="1" w:lastRow="1" w:firstColumn="1" w:lastColumn="1" w:noHBand="0" w:noVBand="0"/>
        </w:tblPrEx>
        <w:trPr>
          <w:trHeight w:val="413"/>
        </w:trPr>
        <w:tc>
          <w:tcPr>
            <w:tcW w:w="11016" w:type="dxa"/>
          </w:tcPr>
          <w:p w14:paraId="561E734C" w14:textId="77777777" w:rsidR="00B27BC5" w:rsidRPr="00ED37D6" w:rsidRDefault="00B27BC5" w:rsidP="00B27BC5">
            <w:pPr>
              <w:rPr>
                <w:i/>
                <w:noProof w:val="0"/>
              </w:rPr>
            </w:pPr>
            <w:r w:rsidRPr="00ED37D6">
              <w:rPr>
                <w:i/>
                <w:noProof w:val="0"/>
              </w:rPr>
              <w:t>Have you ever been unhappy with the investment recommendations or results of a financial professional?</w:t>
            </w:r>
          </w:p>
          <w:p w14:paraId="149EE291" w14:textId="77777777" w:rsidR="00B27BC5" w:rsidRDefault="00B27BC5" w:rsidP="00B27BC5">
            <w:pPr>
              <w:rPr>
                <w:noProof w:val="0"/>
              </w:rPr>
            </w:pPr>
          </w:p>
          <w:p w14:paraId="693A0BB7" w14:textId="59044A2F" w:rsidR="00B27BC5" w:rsidRPr="00ED37D6" w:rsidRDefault="00B27BC5" w:rsidP="00B27BC5">
            <w:pPr>
              <w:rPr>
                <w:noProof w:val="0"/>
              </w:rPr>
            </w:pPr>
          </w:p>
        </w:tc>
      </w:tr>
    </w:tbl>
    <w:p w14:paraId="23261190" w14:textId="77777777" w:rsidR="00B27BC5" w:rsidRDefault="00B27BC5" w:rsidP="00B27BC5">
      <w:pPr>
        <w:rPr>
          <w:rFonts w:eastAsia="Times"/>
          <w:noProof w:val="0"/>
        </w:rPr>
      </w:pPr>
    </w:p>
    <w:p w14:paraId="418727A6" w14:textId="3FA0710F" w:rsidR="00B27BC5" w:rsidRDefault="00B27BC5" w:rsidP="00ED37D6">
      <w:pPr>
        <w:rPr>
          <w:rFonts w:eastAsia="Times"/>
          <w:noProof w:val="0"/>
        </w:rPr>
      </w:pPr>
    </w:p>
    <w:p w14:paraId="091E25EB" w14:textId="11E34C7D" w:rsidR="00B27BC5" w:rsidRDefault="00B27BC5" w:rsidP="00ED37D6">
      <w:pPr>
        <w:rPr>
          <w:rFonts w:eastAsia="Times"/>
          <w:noProof w:val="0"/>
        </w:rPr>
      </w:pPr>
    </w:p>
    <w:p w14:paraId="57FA0591" w14:textId="233C8B9B" w:rsidR="00E03844" w:rsidRDefault="00E03844" w:rsidP="00ED37D6">
      <w:pPr>
        <w:rPr>
          <w:rFonts w:eastAsia="Times"/>
          <w:noProof w:val="0"/>
        </w:rPr>
      </w:pPr>
    </w:p>
    <w:p w14:paraId="64C47493" w14:textId="1EE57CAC" w:rsidR="00E03844" w:rsidRDefault="00E03844" w:rsidP="00ED37D6">
      <w:pPr>
        <w:rPr>
          <w:rFonts w:eastAsia="Times"/>
          <w:noProof w:val="0"/>
        </w:rPr>
      </w:pPr>
    </w:p>
    <w:p w14:paraId="64EC8BA7" w14:textId="13390981" w:rsidR="00E03844" w:rsidRDefault="00E03844" w:rsidP="00ED37D6">
      <w:pPr>
        <w:rPr>
          <w:rFonts w:eastAsia="Times"/>
          <w:noProof w:val="0"/>
        </w:rPr>
      </w:pPr>
    </w:p>
    <w:p w14:paraId="0E2E44F3" w14:textId="10585536" w:rsidR="00E03844" w:rsidRDefault="00E03844" w:rsidP="00ED37D6">
      <w:pPr>
        <w:rPr>
          <w:rFonts w:eastAsia="Times"/>
          <w:noProof w:val="0"/>
        </w:rPr>
      </w:pPr>
    </w:p>
    <w:p w14:paraId="27C9A6C6" w14:textId="2D01671A" w:rsidR="00E03844" w:rsidRDefault="00E03844" w:rsidP="00ED37D6">
      <w:pPr>
        <w:rPr>
          <w:rFonts w:eastAsia="Times"/>
          <w:noProof w:val="0"/>
        </w:rPr>
      </w:pPr>
    </w:p>
    <w:p w14:paraId="29DD12D5" w14:textId="64A9A1B8" w:rsidR="00E03844" w:rsidRDefault="00E03844" w:rsidP="00ED37D6">
      <w:pPr>
        <w:rPr>
          <w:rFonts w:eastAsia="Times"/>
          <w:noProof w:val="0"/>
        </w:rPr>
      </w:pPr>
    </w:p>
    <w:p w14:paraId="5AADF239" w14:textId="7475250F" w:rsidR="00E03844" w:rsidRDefault="00E03844" w:rsidP="00ED37D6">
      <w:pPr>
        <w:rPr>
          <w:rFonts w:eastAsia="Times"/>
          <w:noProof w:val="0"/>
        </w:rPr>
      </w:pPr>
    </w:p>
    <w:p w14:paraId="4D1BB73F" w14:textId="516BC1A2" w:rsidR="00E03844" w:rsidRDefault="00E03844" w:rsidP="00ED37D6">
      <w:pPr>
        <w:rPr>
          <w:rFonts w:eastAsia="Times"/>
          <w:noProof w:val="0"/>
        </w:rPr>
      </w:pPr>
    </w:p>
    <w:p w14:paraId="2DF049C1" w14:textId="18CDA4F4" w:rsidR="00E03844" w:rsidRDefault="00E03844" w:rsidP="00ED37D6">
      <w:pPr>
        <w:rPr>
          <w:rFonts w:eastAsia="Times"/>
          <w:noProof w:val="0"/>
        </w:rPr>
      </w:pPr>
    </w:p>
    <w:p w14:paraId="243DEF45" w14:textId="68304AD0" w:rsidR="00E03844" w:rsidRDefault="00E03844" w:rsidP="00ED37D6">
      <w:pPr>
        <w:rPr>
          <w:rFonts w:eastAsia="Times"/>
          <w:noProof w:val="0"/>
        </w:rPr>
      </w:pPr>
    </w:p>
    <w:p w14:paraId="1FB2E921" w14:textId="084DB8C7" w:rsidR="00E03844" w:rsidRDefault="00E03844" w:rsidP="00ED37D6">
      <w:pPr>
        <w:rPr>
          <w:rFonts w:eastAsia="Times"/>
          <w:noProof w:val="0"/>
        </w:rPr>
      </w:pPr>
    </w:p>
    <w:p w14:paraId="28B66244" w14:textId="71A6C28B" w:rsidR="00E03844" w:rsidRDefault="00E03844" w:rsidP="00ED37D6">
      <w:pPr>
        <w:rPr>
          <w:rFonts w:eastAsia="Times"/>
          <w:noProof w:val="0"/>
        </w:rPr>
      </w:pPr>
    </w:p>
    <w:p w14:paraId="258248EE" w14:textId="649428D9" w:rsidR="00E03844" w:rsidRDefault="00E03844" w:rsidP="00ED37D6">
      <w:pPr>
        <w:rPr>
          <w:rFonts w:eastAsia="Times"/>
          <w:noProof w:val="0"/>
        </w:rPr>
      </w:pPr>
    </w:p>
    <w:p w14:paraId="22EFEF24" w14:textId="38A15862" w:rsidR="00E03844" w:rsidRDefault="00E03844" w:rsidP="00ED37D6">
      <w:pPr>
        <w:rPr>
          <w:rFonts w:eastAsia="Times"/>
          <w:noProof w:val="0"/>
        </w:rPr>
      </w:pPr>
    </w:p>
    <w:p w14:paraId="20C87514" w14:textId="579F58ED" w:rsidR="00E03844" w:rsidRDefault="00E03844" w:rsidP="00ED37D6">
      <w:pPr>
        <w:rPr>
          <w:rFonts w:eastAsia="Times"/>
          <w:noProof w:val="0"/>
        </w:rPr>
      </w:pPr>
    </w:p>
    <w:p w14:paraId="17236D64" w14:textId="14563D18" w:rsidR="00E03844" w:rsidRDefault="00E03844" w:rsidP="00ED37D6">
      <w:pPr>
        <w:rPr>
          <w:rFonts w:eastAsia="Times"/>
          <w:noProof w:val="0"/>
        </w:rPr>
      </w:pPr>
    </w:p>
    <w:p w14:paraId="4B7272A6" w14:textId="109C8AFD" w:rsidR="00E03844" w:rsidRDefault="00E03844" w:rsidP="00ED37D6">
      <w:pPr>
        <w:rPr>
          <w:rFonts w:eastAsia="Times"/>
          <w:noProof w:val="0"/>
        </w:rPr>
      </w:pPr>
    </w:p>
    <w:p w14:paraId="608CB425" w14:textId="3031C0B5" w:rsidR="00E03844" w:rsidRDefault="00E03844" w:rsidP="00ED37D6">
      <w:pPr>
        <w:rPr>
          <w:rFonts w:eastAsia="Times"/>
          <w:noProof w:val="0"/>
        </w:rPr>
      </w:pPr>
    </w:p>
    <w:p w14:paraId="7FBA9C84" w14:textId="2B02A548" w:rsidR="00E03844" w:rsidRDefault="00E03844" w:rsidP="00ED37D6">
      <w:pPr>
        <w:rPr>
          <w:rFonts w:eastAsia="Times"/>
          <w:noProof w:val="0"/>
        </w:rPr>
      </w:pPr>
    </w:p>
    <w:p w14:paraId="1F8B9765" w14:textId="5E6C0C66" w:rsidR="00E03844" w:rsidRDefault="00E03844" w:rsidP="00ED37D6">
      <w:pPr>
        <w:rPr>
          <w:rFonts w:eastAsia="Times"/>
          <w:noProof w:val="0"/>
        </w:rPr>
      </w:pPr>
    </w:p>
    <w:p w14:paraId="7224949F" w14:textId="1D8F1266" w:rsidR="00E03844" w:rsidRDefault="00E03844" w:rsidP="00ED37D6">
      <w:pPr>
        <w:rPr>
          <w:rFonts w:eastAsia="Times"/>
          <w:noProof w:val="0"/>
        </w:rPr>
      </w:pPr>
    </w:p>
    <w:p w14:paraId="14C1A734" w14:textId="2EF46E41" w:rsidR="00E03844" w:rsidRDefault="00E03844" w:rsidP="00ED37D6">
      <w:pPr>
        <w:rPr>
          <w:rFonts w:eastAsia="Times"/>
          <w:noProof w:val="0"/>
        </w:rPr>
      </w:pPr>
    </w:p>
    <w:p w14:paraId="7236777F" w14:textId="17748C60" w:rsidR="00E03844" w:rsidRDefault="00E03844" w:rsidP="00ED37D6">
      <w:pPr>
        <w:rPr>
          <w:rFonts w:eastAsia="Times"/>
          <w:noProof w:val="0"/>
        </w:rPr>
      </w:pPr>
    </w:p>
    <w:p w14:paraId="6D3A0049" w14:textId="30656ACA" w:rsidR="00E03844" w:rsidRDefault="00E03844" w:rsidP="00ED37D6">
      <w:pPr>
        <w:rPr>
          <w:rFonts w:eastAsia="Times"/>
          <w:noProof w:val="0"/>
        </w:rPr>
      </w:pPr>
    </w:p>
    <w:p w14:paraId="4BDAC35C" w14:textId="77777777" w:rsidR="00E03844" w:rsidRDefault="00E03844" w:rsidP="00ED37D6">
      <w:pPr>
        <w:rPr>
          <w:rFonts w:eastAsia="Times"/>
          <w:noProof w:val="0"/>
        </w:rPr>
      </w:pPr>
    </w:p>
    <w:p w14:paraId="57969075" w14:textId="77777777" w:rsidR="00B27BC5" w:rsidRPr="00ED37D6" w:rsidRDefault="00B27BC5" w:rsidP="00ED37D6">
      <w:pPr>
        <w:rPr>
          <w:rFonts w:eastAsia="Times"/>
          <w:noProof w:val="0"/>
        </w:rPr>
      </w:pPr>
    </w:p>
    <w:tbl>
      <w:tblPr>
        <w:tblStyle w:val="TableGrid"/>
        <w:tblW w:w="0" w:type="auto"/>
        <w:tblLayout w:type="fixed"/>
        <w:tblLook w:val="01E0" w:firstRow="1" w:lastRow="1" w:firstColumn="1" w:lastColumn="1" w:noHBand="0" w:noVBand="0"/>
      </w:tblPr>
      <w:tblGrid>
        <w:gridCol w:w="507"/>
        <w:gridCol w:w="9411"/>
        <w:gridCol w:w="1080"/>
      </w:tblGrid>
      <w:tr w:rsidR="00ED37D6" w:rsidRPr="00ED37D6" w14:paraId="199ADD2E" w14:textId="77777777" w:rsidTr="00BD227C">
        <w:tc>
          <w:tcPr>
            <w:tcW w:w="10998" w:type="dxa"/>
            <w:gridSpan w:val="3"/>
          </w:tcPr>
          <w:p w14:paraId="199ADD2D" w14:textId="77777777" w:rsidR="00ED37D6" w:rsidRPr="00ED37D6" w:rsidRDefault="00ED37D6" w:rsidP="00ED37D6">
            <w:pPr>
              <w:jc w:val="center"/>
              <w:rPr>
                <w:noProof w:val="0"/>
              </w:rPr>
            </w:pPr>
            <w:r w:rsidRPr="00ED37D6">
              <w:rPr>
                <w:b/>
                <w:noProof w:val="0"/>
              </w:rPr>
              <w:t>VOLATILITY TOLERANCE QUESTIONNAIRE</w:t>
            </w:r>
          </w:p>
        </w:tc>
      </w:tr>
      <w:tr w:rsidR="00ED37D6" w:rsidRPr="00ED37D6" w14:paraId="199ADD31" w14:textId="77777777" w:rsidTr="00BD227C">
        <w:tc>
          <w:tcPr>
            <w:tcW w:w="507" w:type="dxa"/>
            <w:vAlign w:val="center"/>
          </w:tcPr>
          <w:p w14:paraId="199ADD2F" w14:textId="77777777" w:rsidR="00ED37D6" w:rsidRPr="00ED37D6" w:rsidRDefault="00ED37D6" w:rsidP="00ED37D6">
            <w:pPr>
              <w:jc w:val="center"/>
              <w:rPr>
                <w:noProof w:val="0"/>
              </w:rPr>
            </w:pPr>
          </w:p>
        </w:tc>
        <w:tc>
          <w:tcPr>
            <w:tcW w:w="10491" w:type="dxa"/>
            <w:gridSpan w:val="2"/>
          </w:tcPr>
          <w:p w14:paraId="199ADD30" w14:textId="77777777" w:rsidR="00ED37D6" w:rsidRPr="00ED37D6" w:rsidRDefault="00ED37D6" w:rsidP="00ED37D6">
            <w:pPr>
              <w:rPr>
                <w:noProof w:val="0"/>
              </w:rPr>
            </w:pPr>
            <w:r w:rsidRPr="00ED37D6">
              <w:rPr>
                <w:noProof w:val="0"/>
              </w:rPr>
              <w:t>The results from the questions below are input into an allocation model.  This will also help us to gain a better understanding of your volatility tolerance.  There is the old saying that a bear market shows your true volatility tolerance, so answer these questions from the point of view that economic conditions are worse than they are currently.  Please answer as follows: 1 = Strongly Disagree; 2 – Disagree; 3 = Neutral; 4 = Agree; 5=Strongly Agree</w:t>
            </w:r>
          </w:p>
        </w:tc>
      </w:tr>
      <w:tr w:rsidR="00ED37D6" w:rsidRPr="00ED37D6" w14:paraId="199ADD35" w14:textId="77777777" w:rsidTr="00BD227C">
        <w:tc>
          <w:tcPr>
            <w:tcW w:w="507" w:type="dxa"/>
          </w:tcPr>
          <w:p w14:paraId="199ADD32" w14:textId="77777777" w:rsidR="00ED37D6" w:rsidRPr="00ED37D6" w:rsidRDefault="00ED37D6" w:rsidP="00ED37D6">
            <w:pPr>
              <w:jc w:val="center"/>
              <w:rPr>
                <w:b/>
                <w:noProof w:val="0"/>
              </w:rPr>
            </w:pPr>
            <w:r w:rsidRPr="00ED37D6">
              <w:rPr>
                <w:b/>
                <w:noProof w:val="0"/>
              </w:rPr>
              <w:t>#</w:t>
            </w:r>
          </w:p>
        </w:tc>
        <w:tc>
          <w:tcPr>
            <w:tcW w:w="9411" w:type="dxa"/>
          </w:tcPr>
          <w:p w14:paraId="199ADD33" w14:textId="77777777" w:rsidR="00ED37D6" w:rsidRPr="00ED37D6" w:rsidRDefault="00ED37D6" w:rsidP="00ED37D6">
            <w:pPr>
              <w:jc w:val="center"/>
              <w:rPr>
                <w:b/>
                <w:noProof w:val="0"/>
              </w:rPr>
            </w:pPr>
            <w:r w:rsidRPr="00ED37D6">
              <w:rPr>
                <w:b/>
                <w:bCs/>
                <w:noProof w:val="0"/>
              </w:rPr>
              <w:t>Volatility Assessment Questions</w:t>
            </w:r>
          </w:p>
        </w:tc>
        <w:tc>
          <w:tcPr>
            <w:tcW w:w="1080" w:type="dxa"/>
          </w:tcPr>
          <w:p w14:paraId="199ADD34" w14:textId="77777777" w:rsidR="00ED37D6" w:rsidRPr="00ED37D6" w:rsidRDefault="00ED37D6" w:rsidP="00ED37D6">
            <w:pPr>
              <w:jc w:val="center"/>
              <w:rPr>
                <w:b/>
                <w:noProof w:val="0"/>
              </w:rPr>
            </w:pPr>
            <w:r w:rsidRPr="00ED37D6">
              <w:rPr>
                <w:b/>
                <w:bCs/>
                <w:noProof w:val="0"/>
              </w:rPr>
              <w:t xml:space="preserve">Answer </w:t>
            </w:r>
          </w:p>
        </w:tc>
      </w:tr>
      <w:tr w:rsidR="00ED37D6" w:rsidRPr="00ED37D6" w14:paraId="199ADD39" w14:textId="77777777" w:rsidTr="00BD227C">
        <w:tc>
          <w:tcPr>
            <w:tcW w:w="507" w:type="dxa"/>
            <w:vAlign w:val="center"/>
          </w:tcPr>
          <w:p w14:paraId="199ADD36" w14:textId="77777777" w:rsidR="00ED37D6" w:rsidRPr="00ED37D6" w:rsidRDefault="00ED37D6" w:rsidP="00ED37D6">
            <w:pPr>
              <w:jc w:val="center"/>
              <w:rPr>
                <w:noProof w:val="0"/>
              </w:rPr>
            </w:pPr>
            <w:r w:rsidRPr="00ED37D6">
              <w:rPr>
                <w:noProof w:val="0"/>
              </w:rPr>
              <w:t>1</w:t>
            </w:r>
          </w:p>
        </w:tc>
        <w:tc>
          <w:tcPr>
            <w:tcW w:w="9411" w:type="dxa"/>
          </w:tcPr>
          <w:p w14:paraId="199ADD37" w14:textId="745A2BE4" w:rsidR="00ED37D6" w:rsidRPr="00ED37D6" w:rsidRDefault="00ED37D6" w:rsidP="00ED37D6">
            <w:pPr>
              <w:rPr>
                <w:noProof w:val="0"/>
              </w:rPr>
            </w:pPr>
            <w:r w:rsidRPr="00ED37D6">
              <w:rPr>
                <w:noProof w:val="0"/>
              </w:rPr>
              <w:t xml:space="preserve">My debts are under control and I have no </w:t>
            </w:r>
            <w:r w:rsidR="00E345A9">
              <w:rPr>
                <w:noProof w:val="0"/>
              </w:rPr>
              <w:t>problem in paying my bills</w:t>
            </w:r>
            <w:r w:rsidRPr="00ED37D6">
              <w:rPr>
                <w:noProof w:val="0"/>
              </w:rPr>
              <w:t>.</w:t>
            </w:r>
          </w:p>
        </w:tc>
        <w:tc>
          <w:tcPr>
            <w:tcW w:w="1080" w:type="dxa"/>
          </w:tcPr>
          <w:p w14:paraId="199ADD38" w14:textId="77777777" w:rsidR="00ED37D6" w:rsidRPr="00ED37D6" w:rsidRDefault="00ED37D6" w:rsidP="00ED37D6">
            <w:pPr>
              <w:ind w:left="720"/>
              <w:rPr>
                <w:noProof w:val="0"/>
              </w:rPr>
            </w:pPr>
          </w:p>
        </w:tc>
      </w:tr>
      <w:tr w:rsidR="00ED37D6" w:rsidRPr="00ED37D6" w14:paraId="199ADD3D" w14:textId="77777777" w:rsidTr="00BD227C">
        <w:tc>
          <w:tcPr>
            <w:tcW w:w="507" w:type="dxa"/>
            <w:vAlign w:val="center"/>
          </w:tcPr>
          <w:p w14:paraId="199ADD3A" w14:textId="77777777" w:rsidR="00ED37D6" w:rsidRPr="00ED37D6" w:rsidRDefault="00ED37D6" w:rsidP="00ED37D6">
            <w:pPr>
              <w:jc w:val="center"/>
              <w:rPr>
                <w:noProof w:val="0"/>
              </w:rPr>
            </w:pPr>
            <w:r w:rsidRPr="00ED37D6">
              <w:rPr>
                <w:noProof w:val="0"/>
              </w:rPr>
              <w:t>2</w:t>
            </w:r>
          </w:p>
        </w:tc>
        <w:tc>
          <w:tcPr>
            <w:tcW w:w="9411" w:type="dxa"/>
          </w:tcPr>
          <w:p w14:paraId="60323D56" w14:textId="77777777" w:rsidR="00ED37D6" w:rsidRDefault="00ED37D6" w:rsidP="00ED37D6">
            <w:pPr>
              <w:rPr>
                <w:noProof w:val="0"/>
              </w:rPr>
            </w:pPr>
            <w:r w:rsidRPr="00ED37D6">
              <w:rPr>
                <w:noProof w:val="0"/>
              </w:rPr>
              <w:t xml:space="preserve">I have enough </w:t>
            </w:r>
            <w:r w:rsidR="00E345A9">
              <w:rPr>
                <w:noProof w:val="0"/>
              </w:rPr>
              <w:t>taxable investments</w:t>
            </w:r>
            <w:r w:rsidRPr="00ED37D6">
              <w:rPr>
                <w:noProof w:val="0"/>
              </w:rPr>
              <w:t xml:space="preserve"> saved to cover</w:t>
            </w:r>
            <w:r w:rsidR="00E345A9">
              <w:rPr>
                <w:noProof w:val="0"/>
              </w:rPr>
              <w:t xml:space="preserve"> l</w:t>
            </w:r>
            <w:r w:rsidRPr="00ED37D6">
              <w:rPr>
                <w:noProof w:val="0"/>
              </w:rPr>
              <w:t>iving expenses for emergencies</w:t>
            </w:r>
            <w:r w:rsidR="00E345A9">
              <w:rPr>
                <w:noProof w:val="0"/>
              </w:rPr>
              <w:t>:</w:t>
            </w:r>
          </w:p>
          <w:p w14:paraId="3CF9566D" w14:textId="77777777" w:rsidR="00E345A9" w:rsidRPr="00E345A9" w:rsidRDefault="00E345A9" w:rsidP="00E345A9">
            <w:pPr>
              <w:pStyle w:val="ListParagraph"/>
              <w:numPr>
                <w:ilvl w:val="0"/>
                <w:numId w:val="6"/>
              </w:numPr>
              <w:rPr>
                <w:noProof w:val="0"/>
              </w:rPr>
            </w:pPr>
            <w:r>
              <w:rPr>
                <w:i/>
                <w:noProof w:val="0"/>
              </w:rPr>
              <w:t>Single &amp; Working – 8 Months</w:t>
            </w:r>
          </w:p>
          <w:p w14:paraId="7A573C63" w14:textId="3C6A9991" w:rsidR="00E345A9" w:rsidRPr="00E345A9" w:rsidRDefault="00E345A9" w:rsidP="00E345A9">
            <w:pPr>
              <w:pStyle w:val="ListParagraph"/>
              <w:numPr>
                <w:ilvl w:val="0"/>
                <w:numId w:val="6"/>
              </w:numPr>
              <w:rPr>
                <w:noProof w:val="0"/>
              </w:rPr>
            </w:pPr>
            <w:r>
              <w:rPr>
                <w:i/>
                <w:noProof w:val="0"/>
              </w:rPr>
              <w:t>Married &amp; Working – 12 Months</w:t>
            </w:r>
          </w:p>
          <w:p w14:paraId="199ADD3B" w14:textId="39D07490" w:rsidR="00E345A9" w:rsidRPr="00E345A9" w:rsidRDefault="00E345A9" w:rsidP="00E345A9">
            <w:pPr>
              <w:pStyle w:val="ListParagraph"/>
              <w:numPr>
                <w:ilvl w:val="0"/>
                <w:numId w:val="6"/>
              </w:numPr>
              <w:rPr>
                <w:noProof w:val="0"/>
              </w:rPr>
            </w:pPr>
            <w:r>
              <w:rPr>
                <w:i/>
                <w:noProof w:val="0"/>
              </w:rPr>
              <w:t>Single or Married &amp; Retired – 16 Months</w:t>
            </w:r>
          </w:p>
        </w:tc>
        <w:tc>
          <w:tcPr>
            <w:tcW w:w="1080" w:type="dxa"/>
          </w:tcPr>
          <w:p w14:paraId="199ADD3C" w14:textId="77777777" w:rsidR="00ED37D6" w:rsidRPr="00ED37D6" w:rsidRDefault="00ED37D6" w:rsidP="00ED37D6">
            <w:pPr>
              <w:ind w:left="720"/>
              <w:rPr>
                <w:noProof w:val="0"/>
              </w:rPr>
            </w:pPr>
          </w:p>
        </w:tc>
      </w:tr>
      <w:tr w:rsidR="00ED37D6" w:rsidRPr="00ED37D6" w14:paraId="199ADD41" w14:textId="77777777" w:rsidTr="00BD227C">
        <w:tc>
          <w:tcPr>
            <w:tcW w:w="507" w:type="dxa"/>
            <w:vAlign w:val="center"/>
          </w:tcPr>
          <w:p w14:paraId="199ADD3E" w14:textId="77777777" w:rsidR="00ED37D6" w:rsidRPr="00ED37D6" w:rsidRDefault="00ED37D6" w:rsidP="00ED37D6">
            <w:pPr>
              <w:jc w:val="center"/>
              <w:rPr>
                <w:noProof w:val="0"/>
              </w:rPr>
            </w:pPr>
            <w:r w:rsidRPr="00ED37D6">
              <w:rPr>
                <w:noProof w:val="0"/>
              </w:rPr>
              <w:t>3</w:t>
            </w:r>
          </w:p>
        </w:tc>
        <w:tc>
          <w:tcPr>
            <w:tcW w:w="9411" w:type="dxa"/>
          </w:tcPr>
          <w:p w14:paraId="199ADD3F" w14:textId="77777777" w:rsidR="00ED37D6" w:rsidRPr="00ED37D6" w:rsidRDefault="00ED37D6" w:rsidP="00ED37D6">
            <w:pPr>
              <w:rPr>
                <w:noProof w:val="0"/>
              </w:rPr>
            </w:pPr>
            <w:r w:rsidRPr="00ED37D6">
              <w:rPr>
                <w:noProof w:val="0"/>
              </w:rPr>
              <w:t>I have enough insurance coverage.</w:t>
            </w:r>
          </w:p>
        </w:tc>
        <w:tc>
          <w:tcPr>
            <w:tcW w:w="1080" w:type="dxa"/>
          </w:tcPr>
          <w:p w14:paraId="199ADD40" w14:textId="77777777" w:rsidR="00ED37D6" w:rsidRPr="00ED37D6" w:rsidRDefault="00ED37D6" w:rsidP="00ED37D6">
            <w:pPr>
              <w:ind w:left="720"/>
              <w:rPr>
                <w:noProof w:val="0"/>
              </w:rPr>
            </w:pPr>
          </w:p>
        </w:tc>
      </w:tr>
      <w:tr w:rsidR="00ED37D6" w:rsidRPr="00ED37D6" w14:paraId="199ADD45" w14:textId="77777777" w:rsidTr="00BD227C">
        <w:tc>
          <w:tcPr>
            <w:tcW w:w="507" w:type="dxa"/>
            <w:vAlign w:val="center"/>
          </w:tcPr>
          <w:p w14:paraId="199ADD42" w14:textId="77777777" w:rsidR="00ED37D6" w:rsidRPr="00ED37D6" w:rsidRDefault="00ED37D6" w:rsidP="00ED37D6">
            <w:pPr>
              <w:jc w:val="center"/>
              <w:rPr>
                <w:noProof w:val="0"/>
              </w:rPr>
            </w:pPr>
            <w:r w:rsidRPr="00ED37D6">
              <w:rPr>
                <w:noProof w:val="0"/>
              </w:rPr>
              <w:t>4</w:t>
            </w:r>
          </w:p>
        </w:tc>
        <w:tc>
          <w:tcPr>
            <w:tcW w:w="9411" w:type="dxa"/>
          </w:tcPr>
          <w:p w14:paraId="199ADD43" w14:textId="77777777" w:rsidR="00ED37D6" w:rsidRPr="00ED37D6" w:rsidRDefault="00ED37D6" w:rsidP="00ED37D6">
            <w:pPr>
              <w:rPr>
                <w:i/>
                <w:noProof w:val="0"/>
              </w:rPr>
            </w:pPr>
            <w:r w:rsidRPr="00ED37D6">
              <w:rPr>
                <w:noProof w:val="0"/>
              </w:rPr>
              <w:t>My net worth has grown at a steady, substantial rate over the past ten years.</w:t>
            </w:r>
          </w:p>
        </w:tc>
        <w:tc>
          <w:tcPr>
            <w:tcW w:w="1080" w:type="dxa"/>
          </w:tcPr>
          <w:p w14:paraId="199ADD44" w14:textId="77777777" w:rsidR="00ED37D6" w:rsidRPr="00ED37D6" w:rsidRDefault="00ED37D6" w:rsidP="00ED37D6">
            <w:pPr>
              <w:ind w:left="720"/>
              <w:rPr>
                <w:noProof w:val="0"/>
              </w:rPr>
            </w:pPr>
          </w:p>
        </w:tc>
      </w:tr>
      <w:tr w:rsidR="00ED37D6" w:rsidRPr="00ED37D6" w14:paraId="199ADD4B" w14:textId="77777777" w:rsidTr="00BD227C">
        <w:tc>
          <w:tcPr>
            <w:tcW w:w="507" w:type="dxa"/>
            <w:vAlign w:val="center"/>
          </w:tcPr>
          <w:p w14:paraId="199ADD46" w14:textId="77777777" w:rsidR="00ED37D6" w:rsidRPr="00ED37D6" w:rsidRDefault="00ED37D6" w:rsidP="00ED37D6">
            <w:pPr>
              <w:jc w:val="center"/>
              <w:rPr>
                <w:noProof w:val="0"/>
              </w:rPr>
            </w:pPr>
            <w:r w:rsidRPr="00ED37D6">
              <w:rPr>
                <w:noProof w:val="0"/>
              </w:rPr>
              <w:t>5</w:t>
            </w:r>
          </w:p>
        </w:tc>
        <w:tc>
          <w:tcPr>
            <w:tcW w:w="9411" w:type="dxa"/>
          </w:tcPr>
          <w:p w14:paraId="199ADD47" w14:textId="77777777" w:rsidR="00ED37D6" w:rsidRPr="00ED37D6" w:rsidRDefault="00ED37D6" w:rsidP="00ED37D6">
            <w:pPr>
              <w:rPr>
                <w:bCs/>
                <w:noProof w:val="0"/>
              </w:rPr>
            </w:pPr>
            <w:r w:rsidRPr="00ED37D6">
              <w:rPr>
                <w:bCs/>
                <w:noProof w:val="0"/>
              </w:rPr>
              <w:t>My major source of income:</w:t>
            </w:r>
          </w:p>
          <w:p w14:paraId="199ADD48" w14:textId="77777777" w:rsidR="00ED37D6" w:rsidRPr="00ED37D6" w:rsidRDefault="00ED37D6" w:rsidP="00ED37D6">
            <w:pPr>
              <w:numPr>
                <w:ilvl w:val="0"/>
                <w:numId w:val="2"/>
              </w:numPr>
              <w:rPr>
                <w:noProof w:val="0"/>
              </w:rPr>
            </w:pPr>
            <w:r w:rsidRPr="00ED37D6">
              <w:rPr>
                <w:bCs/>
                <w:noProof w:val="0"/>
              </w:rPr>
              <w:t xml:space="preserve">Since I am working, is my salary.  I am secure in my job and receive steady raises.  </w:t>
            </w:r>
          </w:p>
          <w:p w14:paraId="199ADD49" w14:textId="77777777" w:rsidR="00ED37D6" w:rsidRPr="00ED37D6" w:rsidRDefault="00ED37D6" w:rsidP="00ED37D6">
            <w:pPr>
              <w:numPr>
                <w:ilvl w:val="0"/>
                <w:numId w:val="2"/>
              </w:numPr>
              <w:rPr>
                <w:noProof w:val="0"/>
              </w:rPr>
            </w:pPr>
            <w:r w:rsidRPr="00ED37D6">
              <w:rPr>
                <w:bCs/>
                <w:noProof w:val="0"/>
              </w:rPr>
              <w:t>Since I am retired, is my dividends and interest.  They are adequate, predictable, and steadily growing.</w:t>
            </w:r>
          </w:p>
        </w:tc>
        <w:tc>
          <w:tcPr>
            <w:tcW w:w="1080" w:type="dxa"/>
          </w:tcPr>
          <w:p w14:paraId="199ADD4A" w14:textId="77777777" w:rsidR="00ED37D6" w:rsidRPr="00ED37D6" w:rsidRDefault="00ED37D6" w:rsidP="00ED37D6">
            <w:pPr>
              <w:ind w:left="720"/>
              <w:rPr>
                <w:noProof w:val="0"/>
              </w:rPr>
            </w:pPr>
          </w:p>
        </w:tc>
      </w:tr>
      <w:tr w:rsidR="00ED37D6" w:rsidRPr="00ED37D6" w14:paraId="199ADD51" w14:textId="77777777" w:rsidTr="00BD227C">
        <w:tc>
          <w:tcPr>
            <w:tcW w:w="507" w:type="dxa"/>
            <w:vAlign w:val="center"/>
          </w:tcPr>
          <w:p w14:paraId="199ADD4C" w14:textId="77777777" w:rsidR="00ED37D6" w:rsidRPr="00ED37D6" w:rsidRDefault="00ED37D6" w:rsidP="00ED37D6">
            <w:pPr>
              <w:jc w:val="center"/>
              <w:rPr>
                <w:noProof w:val="0"/>
              </w:rPr>
            </w:pPr>
            <w:r w:rsidRPr="00ED37D6">
              <w:rPr>
                <w:noProof w:val="0"/>
              </w:rPr>
              <w:t>6</w:t>
            </w:r>
          </w:p>
        </w:tc>
        <w:tc>
          <w:tcPr>
            <w:tcW w:w="9411" w:type="dxa"/>
          </w:tcPr>
          <w:p w14:paraId="199ADD4D" w14:textId="77777777" w:rsidR="00ED37D6" w:rsidRPr="00ED37D6" w:rsidRDefault="00ED37D6" w:rsidP="00ED37D6">
            <w:pPr>
              <w:rPr>
                <w:noProof w:val="0"/>
              </w:rPr>
            </w:pPr>
            <w:r w:rsidRPr="00ED37D6">
              <w:rPr>
                <w:noProof w:val="0"/>
              </w:rPr>
              <w:t>I have:</w:t>
            </w:r>
          </w:p>
          <w:p w14:paraId="199ADD4E" w14:textId="77777777" w:rsidR="00ED37D6" w:rsidRPr="00ED37D6" w:rsidRDefault="00ED37D6" w:rsidP="00ED37D6">
            <w:pPr>
              <w:numPr>
                <w:ilvl w:val="0"/>
                <w:numId w:val="1"/>
              </w:numPr>
              <w:rPr>
                <w:i/>
                <w:noProof w:val="0"/>
              </w:rPr>
            </w:pPr>
            <w:r w:rsidRPr="00ED37D6">
              <w:rPr>
                <w:noProof w:val="0"/>
              </w:rPr>
              <w:t>Either no children or children that do not rely on my income or investment portfolio for financial support.</w:t>
            </w:r>
          </w:p>
          <w:p w14:paraId="199ADD4F" w14:textId="77777777" w:rsidR="00ED37D6" w:rsidRPr="00ED37D6" w:rsidRDefault="00ED37D6" w:rsidP="00ED37D6">
            <w:pPr>
              <w:numPr>
                <w:ilvl w:val="0"/>
                <w:numId w:val="1"/>
              </w:numPr>
              <w:rPr>
                <w:i/>
                <w:noProof w:val="0"/>
              </w:rPr>
            </w:pPr>
            <w:r w:rsidRPr="00ED37D6">
              <w:rPr>
                <w:noProof w:val="0"/>
              </w:rPr>
              <w:t>Parents that are in good health and self sufficient.  They do not rely on my income or investment portfolio for financial support.</w:t>
            </w:r>
          </w:p>
        </w:tc>
        <w:tc>
          <w:tcPr>
            <w:tcW w:w="1080" w:type="dxa"/>
          </w:tcPr>
          <w:p w14:paraId="199ADD50" w14:textId="77777777" w:rsidR="00ED37D6" w:rsidRPr="00ED37D6" w:rsidRDefault="00ED37D6" w:rsidP="00ED37D6">
            <w:pPr>
              <w:ind w:left="720"/>
              <w:rPr>
                <w:noProof w:val="0"/>
              </w:rPr>
            </w:pPr>
          </w:p>
        </w:tc>
      </w:tr>
      <w:tr w:rsidR="00ED37D6" w:rsidRPr="00ED37D6" w14:paraId="199ADD57" w14:textId="77777777" w:rsidTr="00BD227C">
        <w:tc>
          <w:tcPr>
            <w:tcW w:w="507" w:type="dxa"/>
            <w:vAlign w:val="center"/>
          </w:tcPr>
          <w:p w14:paraId="199ADD52" w14:textId="77777777" w:rsidR="00ED37D6" w:rsidRPr="00ED37D6" w:rsidRDefault="00ED37D6" w:rsidP="00ED37D6">
            <w:pPr>
              <w:jc w:val="center"/>
              <w:rPr>
                <w:noProof w:val="0"/>
              </w:rPr>
            </w:pPr>
            <w:r w:rsidRPr="00ED37D6">
              <w:rPr>
                <w:noProof w:val="0"/>
              </w:rPr>
              <w:t>7</w:t>
            </w:r>
          </w:p>
        </w:tc>
        <w:tc>
          <w:tcPr>
            <w:tcW w:w="9411" w:type="dxa"/>
          </w:tcPr>
          <w:p w14:paraId="199ADD53" w14:textId="77777777" w:rsidR="00ED37D6" w:rsidRPr="00ED37D6" w:rsidRDefault="00ED37D6" w:rsidP="00ED37D6">
            <w:pPr>
              <w:rPr>
                <w:noProof w:val="0"/>
              </w:rPr>
            </w:pPr>
            <w:r w:rsidRPr="00ED37D6">
              <w:rPr>
                <w:noProof w:val="0"/>
              </w:rPr>
              <w:t>Need for fund withdrawals:</w:t>
            </w:r>
          </w:p>
          <w:p w14:paraId="199ADD54" w14:textId="77777777" w:rsidR="00ED37D6" w:rsidRPr="00ED37D6" w:rsidRDefault="00ED37D6" w:rsidP="00ED37D6">
            <w:pPr>
              <w:numPr>
                <w:ilvl w:val="0"/>
                <w:numId w:val="3"/>
              </w:numPr>
              <w:rPr>
                <w:noProof w:val="0"/>
              </w:rPr>
            </w:pPr>
            <w:r w:rsidRPr="00ED37D6">
              <w:rPr>
                <w:noProof w:val="0"/>
              </w:rPr>
              <w:t>My salary or interest income is sufficient to cover all my monthly expenses. Withdrawal of principal to pay bills is unnecessary or a very small percentage of my assets.</w:t>
            </w:r>
          </w:p>
          <w:p w14:paraId="199ADD55" w14:textId="77777777" w:rsidR="00ED37D6" w:rsidRPr="00ED37D6" w:rsidRDefault="00ED37D6" w:rsidP="00ED37D6">
            <w:pPr>
              <w:numPr>
                <w:ilvl w:val="0"/>
                <w:numId w:val="3"/>
              </w:numPr>
              <w:rPr>
                <w:noProof w:val="0"/>
              </w:rPr>
            </w:pPr>
            <w:r w:rsidRPr="00ED37D6">
              <w:rPr>
                <w:noProof w:val="0"/>
              </w:rPr>
              <w:t>Although unseen events occur, I do not anticipate the need to liquidate any investments to cover upcoming projects (E.G. Big vacation, home remodeling, car purchase, etc.)</w:t>
            </w:r>
          </w:p>
        </w:tc>
        <w:tc>
          <w:tcPr>
            <w:tcW w:w="1080" w:type="dxa"/>
          </w:tcPr>
          <w:p w14:paraId="199ADD56" w14:textId="77777777" w:rsidR="00ED37D6" w:rsidRPr="00ED37D6" w:rsidRDefault="00ED37D6" w:rsidP="00ED37D6">
            <w:pPr>
              <w:ind w:left="720"/>
              <w:rPr>
                <w:noProof w:val="0"/>
              </w:rPr>
            </w:pPr>
          </w:p>
        </w:tc>
      </w:tr>
      <w:tr w:rsidR="00ED37D6" w:rsidRPr="00ED37D6" w14:paraId="199ADD5F" w14:textId="77777777" w:rsidTr="00BD227C">
        <w:tc>
          <w:tcPr>
            <w:tcW w:w="507" w:type="dxa"/>
            <w:vAlign w:val="center"/>
          </w:tcPr>
          <w:p w14:paraId="199ADD5C" w14:textId="37E76CE7" w:rsidR="00ED37D6" w:rsidRPr="00ED37D6" w:rsidRDefault="00B649E2" w:rsidP="00ED37D6">
            <w:pPr>
              <w:jc w:val="center"/>
              <w:rPr>
                <w:noProof w:val="0"/>
              </w:rPr>
            </w:pPr>
            <w:r>
              <w:rPr>
                <w:noProof w:val="0"/>
              </w:rPr>
              <w:t>8</w:t>
            </w:r>
          </w:p>
        </w:tc>
        <w:tc>
          <w:tcPr>
            <w:tcW w:w="9411" w:type="dxa"/>
          </w:tcPr>
          <w:p w14:paraId="199ADD5D" w14:textId="77777777" w:rsidR="00ED37D6" w:rsidRPr="00ED37D6" w:rsidRDefault="00ED37D6" w:rsidP="00ED37D6">
            <w:pPr>
              <w:rPr>
                <w:i/>
                <w:noProof w:val="0"/>
              </w:rPr>
            </w:pPr>
            <w:r w:rsidRPr="00ED37D6">
              <w:rPr>
                <w:noProof w:val="0"/>
              </w:rPr>
              <w:t xml:space="preserve">Protecting my investments from any short-term loss is not important to me.  </w:t>
            </w:r>
          </w:p>
        </w:tc>
        <w:tc>
          <w:tcPr>
            <w:tcW w:w="1080" w:type="dxa"/>
          </w:tcPr>
          <w:p w14:paraId="199ADD5E" w14:textId="77777777" w:rsidR="00ED37D6" w:rsidRPr="00ED37D6" w:rsidRDefault="00ED37D6" w:rsidP="00ED37D6">
            <w:pPr>
              <w:ind w:left="720"/>
              <w:rPr>
                <w:noProof w:val="0"/>
              </w:rPr>
            </w:pPr>
          </w:p>
        </w:tc>
      </w:tr>
      <w:tr w:rsidR="00ED37D6" w:rsidRPr="00ED37D6" w14:paraId="199ADD63" w14:textId="77777777" w:rsidTr="00BD227C">
        <w:tc>
          <w:tcPr>
            <w:tcW w:w="507" w:type="dxa"/>
            <w:vAlign w:val="center"/>
          </w:tcPr>
          <w:p w14:paraId="199ADD60" w14:textId="57817C3B" w:rsidR="00ED37D6" w:rsidRPr="00ED37D6" w:rsidRDefault="00B649E2" w:rsidP="00ED37D6">
            <w:pPr>
              <w:jc w:val="center"/>
              <w:rPr>
                <w:noProof w:val="0"/>
              </w:rPr>
            </w:pPr>
            <w:r>
              <w:rPr>
                <w:noProof w:val="0"/>
              </w:rPr>
              <w:t>9</w:t>
            </w:r>
          </w:p>
        </w:tc>
        <w:tc>
          <w:tcPr>
            <w:tcW w:w="9411" w:type="dxa"/>
          </w:tcPr>
          <w:p w14:paraId="199ADD61" w14:textId="2A69B3A1" w:rsidR="00ED37D6" w:rsidRPr="00ED37D6" w:rsidRDefault="00ED37D6" w:rsidP="00ED37D6">
            <w:pPr>
              <w:rPr>
                <w:noProof w:val="0"/>
              </w:rPr>
            </w:pPr>
            <w:r w:rsidRPr="00ED37D6">
              <w:rPr>
                <w:noProof w:val="0"/>
              </w:rPr>
              <w:t xml:space="preserve">If my </w:t>
            </w:r>
            <w:r w:rsidR="00B04309">
              <w:rPr>
                <w:noProof w:val="0"/>
              </w:rPr>
              <w:t>$100,000 portfolio</w:t>
            </w:r>
            <w:r w:rsidRPr="00ED37D6">
              <w:rPr>
                <w:noProof w:val="0"/>
              </w:rPr>
              <w:t xml:space="preserve"> would </w:t>
            </w:r>
            <w:r w:rsidR="00B04309">
              <w:rPr>
                <w:noProof w:val="0"/>
              </w:rPr>
              <w:t>lose $20,000</w:t>
            </w:r>
            <w:r w:rsidRPr="00ED37D6">
              <w:rPr>
                <w:noProof w:val="0"/>
              </w:rPr>
              <w:t xml:space="preserve"> tomorrow, I would view this as an opportunity to buy into the stock market at reduced prices.</w:t>
            </w:r>
          </w:p>
        </w:tc>
        <w:tc>
          <w:tcPr>
            <w:tcW w:w="1080" w:type="dxa"/>
          </w:tcPr>
          <w:p w14:paraId="199ADD62" w14:textId="77777777" w:rsidR="00ED37D6" w:rsidRPr="00ED37D6" w:rsidRDefault="00ED37D6" w:rsidP="00ED37D6">
            <w:pPr>
              <w:ind w:left="720"/>
              <w:rPr>
                <w:noProof w:val="0"/>
              </w:rPr>
            </w:pPr>
          </w:p>
        </w:tc>
      </w:tr>
      <w:tr w:rsidR="00ED37D6" w:rsidRPr="00ED37D6" w14:paraId="199ADD67" w14:textId="77777777" w:rsidTr="00BD227C">
        <w:tc>
          <w:tcPr>
            <w:tcW w:w="507" w:type="dxa"/>
            <w:vAlign w:val="center"/>
          </w:tcPr>
          <w:p w14:paraId="199ADD64" w14:textId="2FCF5C2F" w:rsidR="00ED37D6" w:rsidRPr="00ED37D6" w:rsidRDefault="00ED37D6" w:rsidP="00ED37D6">
            <w:pPr>
              <w:jc w:val="center"/>
              <w:rPr>
                <w:noProof w:val="0"/>
              </w:rPr>
            </w:pPr>
            <w:r w:rsidRPr="00ED37D6">
              <w:rPr>
                <w:noProof w:val="0"/>
              </w:rPr>
              <w:t>1</w:t>
            </w:r>
            <w:r w:rsidR="00B649E2">
              <w:rPr>
                <w:noProof w:val="0"/>
              </w:rPr>
              <w:t>0</w:t>
            </w:r>
          </w:p>
        </w:tc>
        <w:tc>
          <w:tcPr>
            <w:tcW w:w="9411" w:type="dxa"/>
          </w:tcPr>
          <w:p w14:paraId="199ADD65" w14:textId="1ACE16A8" w:rsidR="00ED37D6" w:rsidRPr="00ED37D6" w:rsidRDefault="00B04309" w:rsidP="00ED37D6">
            <w:pPr>
              <w:rPr>
                <w:noProof w:val="0"/>
              </w:rPr>
            </w:pPr>
            <w:r w:rsidRPr="00ED37D6">
              <w:rPr>
                <w:noProof w:val="0"/>
              </w:rPr>
              <w:t xml:space="preserve">If my </w:t>
            </w:r>
            <w:r>
              <w:rPr>
                <w:noProof w:val="0"/>
              </w:rPr>
              <w:t>$100,000 portfolio</w:t>
            </w:r>
            <w:r w:rsidRPr="00ED37D6">
              <w:rPr>
                <w:noProof w:val="0"/>
              </w:rPr>
              <w:t xml:space="preserve"> would </w:t>
            </w:r>
            <w:r>
              <w:rPr>
                <w:noProof w:val="0"/>
              </w:rPr>
              <w:t>lose $40,000</w:t>
            </w:r>
            <w:r w:rsidRPr="00ED37D6">
              <w:rPr>
                <w:noProof w:val="0"/>
              </w:rPr>
              <w:t xml:space="preserve"> tomorrow, I would view this as an opportunity to buy into the stock market at reduced prices.</w:t>
            </w:r>
          </w:p>
        </w:tc>
        <w:tc>
          <w:tcPr>
            <w:tcW w:w="1080" w:type="dxa"/>
          </w:tcPr>
          <w:p w14:paraId="199ADD66" w14:textId="77777777" w:rsidR="00ED37D6" w:rsidRPr="00ED37D6" w:rsidRDefault="00ED37D6" w:rsidP="00ED37D6">
            <w:pPr>
              <w:ind w:left="720"/>
              <w:rPr>
                <w:noProof w:val="0"/>
              </w:rPr>
            </w:pPr>
          </w:p>
        </w:tc>
      </w:tr>
      <w:tr w:rsidR="00ED37D6" w:rsidRPr="00ED37D6" w14:paraId="199ADD6B" w14:textId="77777777" w:rsidTr="00BD227C">
        <w:tc>
          <w:tcPr>
            <w:tcW w:w="507" w:type="dxa"/>
            <w:vAlign w:val="center"/>
          </w:tcPr>
          <w:p w14:paraId="199ADD68" w14:textId="647D6232" w:rsidR="00ED37D6" w:rsidRPr="00ED37D6" w:rsidRDefault="00ED37D6" w:rsidP="00ED37D6">
            <w:pPr>
              <w:jc w:val="center"/>
              <w:rPr>
                <w:noProof w:val="0"/>
              </w:rPr>
            </w:pPr>
            <w:r w:rsidRPr="00ED37D6">
              <w:rPr>
                <w:noProof w:val="0"/>
              </w:rPr>
              <w:t>1</w:t>
            </w:r>
            <w:r w:rsidR="00B649E2">
              <w:rPr>
                <w:noProof w:val="0"/>
              </w:rPr>
              <w:t>1</w:t>
            </w:r>
          </w:p>
        </w:tc>
        <w:tc>
          <w:tcPr>
            <w:tcW w:w="9411" w:type="dxa"/>
          </w:tcPr>
          <w:p w14:paraId="199ADD69" w14:textId="77777777" w:rsidR="00ED37D6" w:rsidRPr="00ED37D6" w:rsidRDefault="00ED37D6" w:rsidP="00ED37D6">
            <w:pPr>
              <w:rPr>
                <w:i/>
                <w:noProof w:val="0"/>
              </w:rPr>
            </w:pPr>
            <w:r w:rsidRPr="00ED37D6">
              <w:rPr>
                <w:noProof w:val="0"/>
              </w:rPr>
              <w:t xml:space="preserve">Severe economic downturns, such as the Great Depression or Tech Bubble, can result in several years of negative stock market returns. I am willing to ride out the downturn for as many years as necessary. </w:t>
            </w:r>
          </w:p>
        </w:tc>
        <w:tc>
          <w:tcPr>
            <w:tcW w:w="1080" w:type="dxa"/>
          </w:tcPr>
          <w:p w14:paraId="199ADD6A" w14:textId="77777777" w:rsidR="00ED37D6" w:rsidRPr="00ED37D6" w:rsidRDefault="00ED37D6" w:rsidP="00ED37D6">
            <w:pPr>
              <w:ind w:left="720"/>
              <w:rPr>
                <w:noProof w:val="0"/>
              </w:rPr>
            </w:pPr>
          </w:p>
        </w:tc>
      </w:tr>
    </w:tbl>
    <w:p w14:paraId="3194F245" w14:textId="4F6442DE" w:rsidR="004C3D97" w:rsidRDefault="004C3D97" w:rsidP="00ED37D6">
      <w:pPr>
        <w:rPr>
          <w:rFonts w:eastAsia="Times"/>
          <w:iCs/>
          <w:noProof w:val="0"/>
          <w:szCs w:val="24"/>
        </w:rPr>
      </w:pPr>
    </w:p>
    <w:p w14:paraId="5466291F" w14:textId="5ACE48BB" w:rsidR="00B04309" w:rsidRDefault="00B04309" w:rsidP="00ED37D6">
      <w:pPr>
        <w:rPr>
          <w:rFonts w:eastAsia="Times"/>
          <w:iCs/>
          <w:noProof w:val="0"/>
          <w:szCs w:val="24"/>
        </w:rPr>
      </w:pPr>
    </w:p>
    <w:p w14:paraId="36C90899" w14:textId="67663592" w:rsidR="00B04309" w:rsidRDefault="00B04309" w:rsidP="00ED37D6">
      <w:pPr>
        <w:rPr>
          <w:rFonts w:eastAsia="Times"/>
          <w:iCs/>
          <w:noProof w:val="0"/>
          <w:szCs w:val="24"/>
        </w:rPr>
      </w:pPr>
    </w:p>
    <w:p w14:paraId="57221487" w14:textId="77777777" w:rsidR="00B04309" w:rsidRDefault="00B04309" w:rsidP="00ED37D6">
      <w:pPr>
        <w:rPr>
          <w:rFonts w:eastAsia="Times"/>
          <w:iCs/>
          <w:noProof w:val="0"/>
          <w:szCs w:val="24"/>
        </w:rPr>
      </w:pPr>
    </w:p>
    <w:tbl>
      <w:tblPr>
        <w:tblStyle w:val="TableGrid"/>
        <w:tblW w:w="0" w:type="auto"/>
        <w:tblLayout w:type="fixed"/>
        <w:tblLook w:val="01E0" w:firstRow="1" w:lastRow="1" w:firstColumn="1" w:lastColumn="1" w:noHBand="0" w:noVBand="0"/>
      </w:tblPr>
      <w:tblGrid>
        <w:gridCol w:w="507"/>
        <w:gridCol w:w="9411"/>
        <w:gridCol w:w="1080"/>
      </w:tblGrid>
      <w:tr w:rsidR="00B04309" w:rsidRPr="00ED37D6" w14:paraId="03F574F2" w14:textId="77777777" w:rsidTr="00955A5E">
        <w:tc>
          <w:tcPr>
            <w:tcW w:w="10998" w:type="dxa"/>
            <w:gridSpan w:val="3"/>
          </w:tcPr>
          <w:p w14:paraId="48B28718" w14:textId="77777777" w:rsidR="00B04309" w:rsidRPr="00ED37D6" w:rsidRDefault="00B04309" w:rsidP="00955A5E">
            <w:pPr>
              <w:jc w:val="center"/>
              <w:rPr>
                <w:noProof w:val="0"/>
              </w:rPr>
            </w:pPr>
            <w:r w:rsidRPr="00ED37D6">
              <w:rPr>
                <w:b/>
                <w:noProof w:val="0"/>
              </w:rPr>
              <w:t>VOLATILITY TOLERANCE QUESTIONNAIRE</w:t>
            </w:r>
            <w:r>
              <w:rPr>
                <w:b/>
                <w:noProof w:val="0"/>
              </w:rPr>
              <w:t xml:space="preserve"> </w:t>
            </w:r>
            <w:r w:rsidRPr="00B04309">
              <w:rPr>
                <w:b/>
                <w:i/>
                <w:noProof w:val="0"/>
              </w:rPr>
              <w:t>(cont’d)</w:t>
            </w:r>
          </w:p>
        </w:tc>
      </w:tr>
      <w:tr w:rsidR="00B04309" w:rsidRPr="00ED37D6" w14:paraId="6DD6E40C" w14:textId="77777777" w:rsidTr="00955A5E">
        <w:tc>
          <w:tcPr>
            <w:tcW w:w="507" w:type="dxa"/>
            <w:vAlign w:val="center"/>
          </w:tcPr>
          <w:p w14:paraId="0FBEF9A8" w14:textId="77777777" w:rsidR="00B04309" w:rsidRPr="00ED37D6" w:rsidRDefault="00B04309" w:rsidP="00955A5E">
            <w:pPr>
              <w:jc w:val="center"/>
              <w:rPr>
                <w:noProof w:val="0"/>
              </w:rPr>
            </w:pPr>
            <w:r w:rsidRPr="00ED37D6">
              <w:rPr>
                <w:noProof w:val="0"/>
              </w:rPr>
              <w:t>1</w:t>
            </w:r>
            <w:r>
              <w:rPr>
                <w:noProof w:val="0"/>
              </w:rPr>
              <w:t>2</w:t>
            </w:r>
          </w:p>
        </w:tc>
        <w:tc>
          <w:tcPr>
            <w:tcW w:w="9411" w:type="dxa"/>
          </w:tcPr>
          <w:p w14:paraId="2C7C6CBC" w14:textId="2EFF56D1" w:rsidR="00B04309" w:rsidRPr="00ED37D6" w:rsidRDefault="00B04309" w:rsidP="00955A5E">
            <w:pPr>
              <w:rPr>
                <w:noProof w:val="0"/>
              </w:rPr>
            </w:pPr>
            <w:r w:rsidRPr="00ED37D6">
              <w:rPr>
                <w:noProof w:val="0"/>
              </w:rPr>
              <w:t xml:space="preserve">I view </w:t>
            </w:r>
            <w:r>
              <w:rPr>
                <w:noProof w:val="0"/>
              </w:rPr>
              <w:t xml:space="preserve">annual </w:t>
            </w:r>
            <w:r w:rsidRPr="00ED37D6">
              <w:rPr>
                <w:noProof w:val="0"/>
              </w:rPr>
              <w:t xml:space="preserve">inflation </w:t>
            </w:r>
            <w:r>
              <w:rPr>
                <w:noProof w:val="0"/>
              </w:rPr>
              <w:t xml:space="preserve">of $3,000 on the purchasing power of my $100,000 portfolio </w:t>
            </w:r>
            <w:r w:rsidRPr="00ED37D6">
              <w:rPr>
                <w:noProof w:val="0"/>
              </w:rPr>
              <w:t>as one of the biggest</w:t>
            </w:r>
            <w:r w:rsidR="00DA0747">
              <w:rPr>
                <w:noProof w:val="0"/>
              </w:rPr>
              <w:t xml:space="preserve"> threat</w:t>
            </w:r>
            <w:r w:rsidRPr="00ED37D6">
              <w:rPr>
                <w:noProof w:val="0"/>
              </w:rPr>
              <w:t xml:space="preserve">. Beating inflation </w:t>
            </w:r>
            <w:r>
              <w:rPr>
                <w:noProof w:val="0"/>
              </w:rPr>
              <w:t xml:space="preserve">by earning over $3,000 annually </w:t>
            </w:r>
            <w:r w:rsidRPr="00ED37D6">
              <w:rPr>
                <w:noProof w:val="0"/>
              </w:rPr>
              <w:t>is an important investment objective.</w:t>
            </w:r>
          </w:p>
        </w:tc>
        <w:tc>
          <w:tcPr>
            <w:tcW w:w="1080" w:type="dxa"/>
          </w:tcPr>
          <w:p w14:paraId="3C6445CF" w14:textId="77777777" w:rsidR="00B04309" w:rsidRPr="00ED37D6" w:rsidRDefault="00B04309" w:rsidP="00955A5E">
            <w:pPr>
              <w:ind w:left="720"/>
              <w:rPr>
                <w:noProof w:val="0"/>
              </w:rPr>
            </w:pPr>
          </w:p>
        </w:tc>
      </w:tr>
      <w:tr w:rsidR="00B04309" w:rsidRPr="00ED37D6" w14:paraId="75A8859A" w14:textId="77777777" w:rsidTr="00955A5E">
        <w:tc>
          <w:tcPr>
            <w:tcW w:w="507" w:type="dxa"/>
            <w:vAlign w:val="center"/>
          </w:tcPr>
          <w:p w14:paraId="67F795FF" w14:textId="77777777" w:rsidR="00B04309" w:rsidRPr="00ED37D6" w:rsidRDefault="00B04309" w:rsidP="00955A5E">
            <w:pPr>
              <w:jc w:val="center"/>
              <w:rPr>
                <w:noProof w:val="0"/>
              </w:rPr>
            </w:pPr>
            <w:bookmarkStart w:id="2" w:name="_Hlk488673880"/>
            <w:r>
              <w:rPr>
                <w:noProof w:val="0"/>
              </w:rPr>
              <w:t>13</w:t>
            </w:r>
          </w:p>
        </w:tc>
        <w:tc>
          <w:tcPr>
            <w:tcW w:w="9411" w:type="dxa"/>
          </w:tcPr>
          <w:p w14:paraId="2042385F" w14:textId="77777777" w:rsidR="00B04309" w:rsidRPr="00ED37D6" w:rsidRDefault="00B04309" w:rsidP="00955A5E">
            <w:pPr>
              <w:rPr>
                <w:noProof w:val="0"/>
              </w:rPr>
            </w:pPr>
            <w:r w:rsidRPr="00ED37D6">
              <w:rPr>
                <w:noProof w:val="0"/>
              </w:rPr>
              <w:t>How often do I actively check my portfolio and/or market conditions? (#1 being more than once a day, #2</w:t>
            </w:r>
            <w:r>
              <w:rPr>
                <w:noProof w:val="0"/>
              </w:rPr>
              <w:t xml:space="preserve"> daily, #3 weekly, #4 monthly </w:t>
            </w:r>
            <w:r w:rsidRPr="00ED37D6">
              <w:rPr>
                <w:noProof w:val="0"/>
              </w:rPr>
              <w:t>and #5 quarterly or less).</w:t>
            </w:r>
          </w:p>
        </w:tc>
        <w:tc>
          <w:tcPr>
            <w:tcW w:w="1080" w:type="dxa"/>
          </w:tcPr>
          <w:p w14:paraId="27795B19" w14:textId="77777777" w:rsidR="00B04309" w:rsidRPr="00ED37D6" w:rsidRDefault="00B04309" w:rsidP="00955A5E">
            <w:pPr>
              <w:ind w:left="720"/>
              <w:rPr>
                <w:noProof w:val="0"/>
              </w:rPr>
            </w:pPr>
          </w:p>
        </w:tc>
      </w:tr>
      <w:bookmarkEnd w:id="2"/>
      <w:tr w:rsidR="00223C0F" w:rsidRPr="00ED37D6" w14:paraId="471EBF65" w14:textId="77777777" w:rsidTr="00FF0795">
        <w:trPr>
          <w:trHeight w:val="6065"/>
        </w:trPr>
        <w:tc>
          <w:tcPr>
            <w:tcW w:w="507" w:type="dxa"/>
            <w:vAlign w:val="center"/>
          </w:tcPr>
          <w:p w14:paraId="71D997E6" w14:textId="358A5F8F" w:rsidR="00223C0F" w:rsidRPr="00ED37D6" w:rsidRDefault="00223C0F" w:rsidP="00223C0F">
            <w:pPr>
              <w:jc w:val="center"/>
              <w:rPr>
                <w:noProof w:val="0"/>
              </w:rPr>
            </w:pPr>
            <w:r>
              <w:rPr>
                <w:noProof w:val="0"/>
              </w:rPr>
              <w:t>14</w:t>
            </w:r>
          </w:p>
        </w:tc>
        <w:tc>
          <w:tcPr>
            <w:tcW w:w="9411" w:type="dxa"/>
          </w:tcPr>
          <w:p w14:paraId="43A53B3B" w14:textId="65C4817D" w:rsidR="004C3D97" w:rsidRPr="00FF0795" w:rsidRDefault="00FF0795" w:rsidP="00223C0F">
            <w:pPr>
              <w:rPr>
                <w:szCs w:val="24"/>
              </w:rPr>
            </w:pPr>
            <w:r>
              <w:rPr>
                <w:szCs w:val="24"/>
              </w:rPr>
              <w:drawing>
                <wp:anchor distT="0" distB="0" distL="114300" distR="114300" simplePos="0" relativeHeight="251657216" behindDoc="1" locked="0" layoutInCell="1" allowOverlap="1" wp14:anchorId="660C58A3" wp14:editId="39A11D27">
                  <wp:simplePos x="0" y="0"/>
                  <wp:positionH relativeFrom="column">
                    <wp:posOffset>1905</wp:posOffset>
                  </wp:positionH>
                  <wp:positionV relativeFrom="paragraph">
                    <wp:posOffset>583565</wp:posOffset>
                  </wp:positionV>
                  <wp:extent cx="5057775" cy="3133725"/>
                  <wp:effectExtent l="0" t="0" r="0" b="0"/>
                  <wp:wrapTight wrapText="bothSides">
                    <wp:wrapPolygon edited="0">
                      <wp:start x="0" y="0"/>
                      <wp:lineTo x="0" y="21534"/>
                      <wp:lineTo x="21559" y="21534"/>
                      <wp:lineTo x="21559"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0F3A0B">
              <w:rPr>
                <w:szCs w:val="24"/>
              </w:rPr>
              <w:t xml:space="preserve">Each year, the value of your portfolio </w:t>
            </w:r>
            <w:r>
              <w:rPr>
                <w:szCs w:val="24"/>
              </w:rPr>
              <w:t>will fluctuate</w:t>
            </w:r>
            <w:r w:rsidRPr="000F3A0B">
              <w:rPr>
                <w:szCs w:val="24"/>
              </w:rPr>
              <w:t xml:space="preserve"> as markets </w:t>
            </w:r>
            <w:r>
              <w:rPr>
                <w:szCs w:val="24"/>
              </w:rPr>
              <w:t>change. If you invested $100</w:t>
            </w:r>
            <w:r w:rsidRPr="000F3A0B">
              <w:rPr>
                <w:szCs w:val="24"/>
              </w:rPr>
              <w:t>, which of the f</w:t>
            </w:r>
            <w:r>
              <w:rPr>
                <w:szCs w:val="24"/>
              </w:rPr>
              <w:t xml:space="preserve">ollowing portfolios below would you choose not knowing as to whether you would have, </w:t>
            </w:r>
            <w:r w:rsidRPr="00F76C7D">
              <w:rPr>
                <w:color w:val="FF0000"/>
                <w:szCs w:val="24"/>
              </w:rPr>
              <w:t>very poor</w:t>
            </w:r>
            <w:r>
              <w:rPr>
                <w:szCs w:val="24"/>
              </w:rPr>
              <w:t xml:space="preserve">, </w:t>
            </w:r>
            <w:r w:rsidRPr="00F76C7D">
              <w:rPr>
                <w:color w:val="365F91" w:themeColor="accent1" w:themeShade="BF"/>
                <w:szCs w:val="24"/>
              </w:rPr>
              <w:t>normal</w:t>
            </w:r>
            <w:r>
              <w:rPr>
                <w:szCs w:val="24"/>
              </w:rPr>
              <w:t xml:space="preserve"> or </w:t>
            </w:r>
            <w:r w:rsidRPr="00F76C7D">
              <w:rPr>
                <w:color w:val="33CC33"/>
                <w:szCs w:val="24"/>
              </w:rPr>
              <w:t>very good</w:t>
            </w:r>
            <w:r>
              <w:rPr>
                <w:szCs w:val="24"/>
              </w:rPr>
              <w:t xml:space="preserve"> market conditions:</w:t>
            </w:r>
          </w:p>
        </w:tc>
        <w:tc>
          <w:tcPr>
            <w:tcW w:w="1080" w:type="dxa"/>
          </w:tcPr>
          <w:p w14:paraId="34DE16D5" w14:textId="77777777" w:rsidR="00223C0F" w:rsidRPr="00ED37D6" w:rsidRDefault="00223C0F" w:rsidP="00223C0F">
            <w:pPr>
              <w:ind w:left="720"/>
              <w:rPr>
                <w:noProof w:val="0"/>
              </w:rPr>
            </w:pPr>
          </w:p>
        </w:tc>
      </w:tr>
    </w:tbl>
    <w:p w14:paraId="540AFDED" w14:textId="77777777" w:rsidR="00CC6869" w:rsidRPr="004C2797" w:rsidRDefault="00CC6869" w:rsidP="00ED37D6">
      <w:pPr>
        <w:rPr>
          <w:rFonts w:eastAsia="Times"/>
          <w:iCs/>
          <w:noProof w:val="0"/>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ED37D6" w:rsidRPr="00ED37D6" w14:paraId="199ADD82" w14:textId="77777777" w:rsidTr="00BD227C">
        <w:trPr>
          <w:trHeight w:val="233"/>
        </w:trPr>
        <w:tc>
          <w:tcPr>
            <w:tcW w:w="10998" w:type="dxa"/>
          </w:tcPr>
          <w:p w14:paraId="199ADD75" w14:textId="77777777" w:rsidR="004C2797" w:rsidRDefault="00ED37D6" w:rsidP="00ED37D6">
            <w:pPr>
              <w:tabs>
                <w:tab w:val="center" w:pos="5040"/>
              </w:tabs>
              <w:ind w:right="-54"/>
              <w:jc w:val="center"/>
              <w:rPr>
                <w:rFonts w:eastAsia="Times"/>
                <w:b/>
                <w:noProof w:val="0"/>
                <w:szCs w:val="24"/>
              </w:rPr>
            </w:pPr>
            <w:r w:rsidRPr="00ED37D6">
              <w:rPr>
                <w:rFonts w:eastAsia="Times"/>
                <w:b/>
                <w:noProof w:val="0"/>
                <w:szCs w:val="24"/>
              </w:rPr>
              <w:t>DISCRETIONARY OR NON-DISCRETIONAR</w:t>
            </w:r>
            <w:r w:rsidR="004C2797">
              <w:rPr>
                <w:rFonts w:eastAsia="Times"/>
                <w:b/>
                <w:noProof w:val="0"/>
                <w:szCs w:val="24"/>
              </w:rPr>
              <w:t>Y</w:t>
            </w:r>
          </w:p>
          <w:p w14:paraId="199ADD76" w14:textId="77777777" w:rsidR="00ED37D6" w:rsidRPr="0036262E" w:rsidRDefault="004C63EF" w:rsidP="0036262E">
            <w:pPr>
              <w:tabs>
                <w:tab w:val="center" w:pos="5040"/>
              </w:tabs>
              <w:ind w:right="-54"/>
              <w:rPr>
                <w:rFonts w:eastAsia="Times"/>
                <w:i/>
                <w:noProof w:val="0"/>
                <w:color w:val="FF0000"/>
                <w:szCs w:val="24"/>
              </w:rPr>
            </w:pPr>
            <w:r w:rsidRPr="0036262E">
              <w:rPr>
                <w:rFonts w:eastAsia="Times"/>
                <w:i/>
                <w:noProof w:val="0"/>
                <w:color w:val="FF0000"/>
                <w:szCs w:val="24"/>
              </w:rPr>
              <w:t>This section is f</w:t>
            </w:r>
            <w:r w:rsidR="004C2797" w:rsidRPr="0036262E">
              <w:rPr>
                <w:rFonts w:eastAsia="Times"/>
                <w:i/>
                <w:noProof w:val="0"/>
                <w:color w:val="FF0000"/>
                <w:szCs w:val="24"/>
              </w:rPr>
              <w:t>or</w:t>
            </w:r>
            <w:r w:rsidR="00ED37D6" w:rsidRPr="0036262E">
              <w:rPr>
                <w:rFonts w:eastAsia="Times"/>
                <w:i/>
                <w:noProof w:val="0"/>
                <w:color w:val="FF0000"/>
                <w:szCs w:val="24"/>
              </w:rPr>
              <w:t xml:space="preserve"> clients </w:t>
            </w:r>
            <w:r w:rsidRPr="0036262E">
              <w:rPr>
                <w:rFonts w:eastAsia="Times"/>
                <w:i/>
                <w:noProof w:val="0"/>
                <w:color w:val="FF0000"/>
                <w:szCs w:val="24"/>
              </w:rPr>
              <w:t>o</w:t>
            </w:r>
            <w:r w:rsidR="004C2797" w:rsidRPr="0036262E">
              <w:rPr>
                <w:rFonts w:eastAsia="Times"/>
                <w:i/>
                <w:noProof w:val="0"/>
                <w:color w:val="FF0000"/>
                <w:szCs w:val="24"/>
              </w:rPr>
              <w:t xml:space="preserve">pening up an </w:t>
            </w:r>
            <w:r w:rsidRPr="0036262E">
              <w:rPr>
                <w:rFonts w:eastAsia="Times"/>
                <w:i/>
                <w:noProof w:val="0"/>
                <w:color w:val="FF0000"/>
                <w:szCs w:val="24"/>
              </w:rPr>
              <w:t>a</w:t>
            </w:r>
            <w:r w:rsidR="004C2797" w:rsidRPr="0036262E">
              <w:rPr>
                <w:rFonts w:eastAsia="Times"/>
                <w:i/>
                <w:noProof w:val="0"/>
                <w:color w:val="FF0000"/>
                <w:szCs w:val="24"/>
              </w:rPr>
              <w:t xml:space="preserve">ccount at Charles Schwab </w:t>
            </w:r>
            <w:r w:rsidRPr="0036262E">
              <w:rPr>
                <w:rFonts w:eastAsia="Times"/>
                <w:i/>
                <w:noProof w:val="0"/>
                <w:color w:val="FF0000"/>
                <w:szCs w:val="24"/>
              </w:rPr>
              <w:t>through Contour Financial o</w:t>
            </w:r>
            <w:r w:rsidR="004C2797" w:rsidRPr="0036262E">
              <w:rPr>
                <w:rFonts w:eastAsia="Times"/>
                <w:i/>
                <w:noProof w:val="0"/>
                <w:color w:val="FF0000"/>
                <w:szCs w:val="24"/>
              </w:rPr>
              <w:t>nly</w:t>
            </w:r>
          </w:p>
          <w:p w14:paraId="199ADD77" w14:textId="77777777" w:rsidR="00ED37D6" w:rsidRPr="00ED37D6" w:rsidRDefault="00ED37D6" w:rsidP="00ED37D6">
            <w:pPr>
              <w:rPr>
                <w:rFonts w:eastAsia="Times"/>
                <w:i/>
                <w:noProof w:val="0"/>
              </w:rPr>
            </w:pPr>
            <w:r w:rsidRPr="00ED37D6">
              <w:rPr>
                <w:rFonts w:eastAsia="Times"/>
                <w:noProof w:val="0"/>
              </w:rPr>
              <w:t xml:space="preserve">How do you want to have your account(s) established?  </w:t>
            </w:r>
            <w:r w:rsidRPr="00ED37D6">
              <w:rPr>
                <w:rFonts w:eastAsia="Times"/>
                <w:i/>
                <w:noProof w:val="0"/>
              </w:rPr>
              <w:t xml:space="preserve">Choose </w:t>
            </w:r>
            <w:r w:rsidRPr="00ED37D6">
              <w:rPr>
                <w:rFonts w:eastAsia="Times"/>
                <w:i/>
                <w:noProof w:val="0"/>
                <w:u w:val="single"/>
              </w:rPr>
              <w:t>one</w:t>
            </w:r>
            <w:r w:rsidRPr="00ED37D6">
              <w:rPr>
                <w:rFonts w:eastAsia="Times"/>
                <w:i/>
                <w:noProof w:val="0"/>
              </w:rPr>
              <w:t xml:space="preserve"> option:</w:t>
            </w:r>
          </w:p>
          <w:tbl>
            <w:tblPr>
              <w:tblStyle w:val="TableGrid"/>
              <w:tblW w:w="0" w:type="auto"/>
              <w:tblLayout w:type="fixed"/>
              <w:tblLook w:val="01E0" w:firstRow="1" w:lastRow="1" w:firstColumn="1" w:lastColumn="1" w:noHBand="0" w:noVBand="0"/>
            </w:tblPr>
            <w:tblGrid>
              <w:gridCol w:w="715"/>
              <w:gridCol w:w="10052"/>
            </w:tblGrid>
            <w:tr w:rsidR="00ED37D6" w:rsidRPr="00ED37D6" w14:paraId="199ADD7A" w14:textId="77777777" w:rsidTr="00BD227C">
              <w:tc>
                <w:tcPr>
                  <w:tcW w:w="715" w:type="dxa"/>
                </w:tcPr>
                <w:p w14:paraId="199ADD78" w14:textId="77777777" w:rsidR="00ED37D6" w:rsidRPr="00ED37D6" w:rsidRDefault="00ED37D6" w:rsidP="00ED37D6">
                  <w:pPr>
                    <w:tabs>
                      <w:tab w:val="center" w:pos="5040"/>
                    </w:tabs>
                    <w:ind w:right="-54"/>
                    <w:jc w:val="center"/>
                    <w:rPr>
                      <w:b/>
                      <w:noProof w:val="0"/>
                      <w:szCs w:val="24"/>
                    </w:rPr>
                  </w:pPr>
                  <w:r w:rsidRPr="00ED37D6">
                    <w:rPr>
                      <w:b/>
                      <w:noProof w:val="0"/>
                      <w:szCs w:val="24"/>
                    </w:rPr>
                    <w:t>X</w:t>
                  </w:r>
                </w:p>
              </w:tc>
              <w:tc>
                <w:tcPr>
                  <w:tcW w:w="10052" w:type="dxa"/>
                </w:tcPr>
                <w:p w14:paraId="199ADD79" w14:textId="77777777" w:rsidR="00ED37D6" w:rsidRPr="00ED37D6" w:rsidRDefault="00ED37D6" w:rsidP="00ED37D6">
                  <w:pPr>
                    <w:tabs>
                      <w:tab w:val="center" w:pos="5040"/>
                    </w:tabs>
                    <w:ind w:right="-54"/>
                    <w:jc w:val="center"/>
                    <w:rPr>
                      <w:b/>
                      <w:noProof w:val="0"/>
                      <w:szCs w:val="24"/>
                    </w:rPr>
                  </w:pPr>
                  <w:r w:rsidRPr="00ED37D6">
                    <w:rPr>
                      <w:b/>
                      <w:noProof w:val="0"/>
                      <w:szCs w:val="24"/>
                    </w:rPr>
                    <w:t>Account Type</w:t>
                  </w:r>
                </w:p>
              </w:tc>
            </w:tr>
            <w:tr w:rsidR="00ED37D6" w:rsidRPr="00ED37D6" w14:paraId="199ADD7D" w14:textId="77777777" w:rsidTr="00BD227C">
              <w:tc>
                <w:tcPr>
                  <w:tcW w:w="715" w:type="dxa"/>
                  <w:vAlign w:val="center"/>
                </w:tcPr>
                <w:p w14:paraId="199ADD7B" w14:textId="77777777" w:rsidR="00ED37D6" w:rsidRPr="00ED37D6" w:rsidRDefault="00ED37D6" w:rsidP="00ED37D6">
                  <w:pPr>
                    <w:jc w:val="center"/>
                    <w:rPr>
                      <w:noProof w:val="0"/>
                    </w:rPr>
                  </w:pPr>
                </w:p>
              </w:tc>
              <w:tc>
                <w:tcPr>
                  <w:tcW w:w="10052" w:type="dxa"/>
                  <w:vAlign w:val="center"/>
                </w:tcPr>
                <w:p w14:paraId="199ADD7C" w14:textId="77777777" w:rsidR="00ED37D6" w:rsidRPr="00ED37D6" w:rsidRDefault="00ED37D6" w:rsidP="00ED37D6">
                  <w:pPr>
                    <w:tabs>
                      <w:tab w:val="center" w:pos="5040"/>
                    </w:tabs>
                    <w:ind w:right="-54"/>
                    <w:rPr>
                      <w:b/>
                      <w:noProof w:val="0"/>
                      <w:szCs w:val="24"/>
                    </w:rPr>
                  </w:pPr>
                  <w:r w:rsidRPr="00ED37D6">
                    <w:rPr>
                      <w:i/>
                      <w:noProof w:val="0"/>
                    </w:rPr>
                    <w:t>Discretionary</w:t>
                  </w:r>
                  <w:r w:rsidRPr="00ED37D6">
                    <w:rPr>
                      <w:noProof w:val="0"/>
                    </w:rPr>
                    <w:t xml:space="preserve"> - Contour Financial can execute trades on your behalf without prior authorization.</w:t>
                  </w:r>
                </w:p>
              </w:tc>
            </w:tr>
            <w:tr w:rsidR="00ED37D6" w:rsidRPr="00ED37D6" w14:paraId="199ADD80" w14:textId="77777777" w:rsidTr="00BD227C">
              <w:tc>
                <w:tcPr>
                  <w:tcW w:w="715" w:type="dxa"/>
                  <w:vAlign w:val="center"/>
                </w:tcPr>
                <w:p w14:paraId="199ADD7E" w14:textId="77777777" w:rsidR="00ED37D6" w:rsidRPr="00ED37D6" w:rsidRDefault="00ED37D6" w:rsidP="00ED37D6">
                  <w:pPr>
                    <w:jc w:val="center"/>
                    <w:rPr>
                      <w:noProof w:val="0"/>
                    </w:rPr>
                  </w:pPr>
                </w:p>
              </w:tc>
              <w:tc>
                <w:tcPr>
                  <w:tcW w:w="10052" w:type="dxa"/>
                  <w:vAlign w:val="center"/>
                </w:tcPr>
                <w:p w14:paraId="199ADD7F" w14:textId="77777777" w:rsidR="00ED37D6" w:rsidRPr="00ED37D6" w:rsidRDefault="00ED37D6" w:rsidP="00ED37D6">
                  <w:pPr>
                    <w:tabs>
                      <w:tab w:val="center" w:pos="5040"/>
                    </w:tabs>
                    <w:ind w:right="-54"/>
                    <w:rPr>
                      <w:noProof w:val="0"/>
                      <w:szCs w:val="24"/>
                    </w:rPr>
                  </w:pPr>
                  <w:r w:rsidRPr="00ED37D6">
                    <w:rPr>
                      <w:i/>
                      <w:noProof w:val="0"/>
                    </w:rPr>
                    <w:t>Non-discretionary</w:t>
                  </w:r>
                  <w:r w:rsidRPr="00ED37D6">
                    <w:rPr>
                      <w:noProof w:val="0"/>
                    </w:rPr>
                    <w:t xml:space="preserve"> - Contour Financial must first seek authorization before trading on your account.</w:t>
                  </w:r>
                </w:p>
              </w:tc>
            </w:tr>
          </w:tbl>
          <w:p w14:paraId="199ADD81" w14:textId="77777777" w:rsidR="00ED37D6" w:rsidRPr="00ED37D6" w:rsidRDefault="00ED37D6" w:rsidP="00ED37D6">
            <w:pPr>
              <w:tabs>
                <w:tab w:val="center" w:pos="5040"/>
              </w:tabs>
              <w:ind w:right="-54"/>
              <w:rPr>
                <w:rFonts w:eastAsia="Times"/>
                <w:noProof w:val="0"/>
                <w:szCs w:val="24"/>
              </w:rPr>
            </w:pPr>
          </w:p>
        </w:tc>
      </w:tr>
    </w:tbl>
    <w:p w14:paraId="199ADD83" w14:textId="78D3E287" w:rsidR="00ED37D6" w:rsidRDefault="00ED37D6" w:rsidP="00ED37D6">
      <w:pPr>
        <w:rPr>
          <w:rFonts w:eastAsia="Times"/>
          <w:noProof w:val="0"/>
          <w:szCs w:val="24"/>
        </w:rPr>
      </w:pPr>
    </w:p>
    <w:p w14:paraId="73A64881" w14:textId="2C77CF02" w:rsidR="00FF0795" w:rsidRDefault="00FF0795" w:rsidP="00ED37D6">
      <w:pPr>
        <w:rPr>
          <w:rFonts w:eastAsia="Times"/>
          <w:noProof w:val="0"/>
          <w:szCs w:val="24"/>
        </w:rPr>
      </w:pPr>
    </w:p>
    <w:p w14:paraId="0B4D4D5C" w14:textId="7103C14F" w:rsidR="00FF0795" w:rsidRDefault="00FF0795" w:rsidP="00ED37D6">
      <w:pPr>
        <w:rPr>
          <w:rFonts w:eastAsia="Times"/>
          <w:noProof w:val="0"/>
          <w:szCs w:val="24"/>
        </w:rPr>
      </w:pPr>
    </w:p>
    <w:p w14:paraId="381BDACD" w14:textId="1326AAFE" w:rsidR="00FF0795" w:rsidRDefault="00FF0795" w:rsidP="00ED37D6">
      <w:pPr>
        <w:rPr>
          <w:rFonts w:eastAsia="Times"/>
          <w:noProof w:val="0"/>
          <w:szCs w:val="24"/>
        </w:rPr>
      </w:pPr>
    </w:p>
    <w:p w14:paraId="4D7A8839" w14:textId="6E7C1C71" w:rsidR="00FF0795" w:rsidRDefault="00FF0795" w:rsidP="00ED37D6">
      <w:pPr>
        <w:rPr>
          <w:rFonts w:eastAsia="Times"/>
          <w:noProof w:val="0"/>
          <w:szCs w:val="24"/>
        </w:rPr>
      </w:pPr>
    </w:p>
    <w:p w14:paraId="776AA4A3" w14:textId="5AE23E44" w:rsidR="00FF0795" w:rsidRDefault="00FF0795" w:rsidP="00ED37D6">
      <w:pPr>
        <w:rPr>
          <w:rFonts w:eastAsia="Times"/>
          <w:noProof w:val="0"/>
          <w:szCs w:val="24"/>
        </w:rPr>
      </w:pPr>
    </w:p>
    <w:p w14:paraId="347B9D35" w14:textId="77777777" w:rsidR="00DA0747" w:rsidRPr="004C2797" w:rsidRDefault="00DA0747" w:rsidP="00ED37D6">
      <w:pPr>
        <w:rPr>
          <w:rFonts w:eastAsia="Times"/>
          <w:noProof w:val="0"/>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ED37D6" w:rsidRPr="00ED37D6" w14:paraId="199ADD93" w14:textId="77777777" w:rsidTr="00BD227C">
        <w:trPr>
          <w:trHeight w:val="1988"/>
        </w:trPr>
        <w:tc>
          <w:tcPr>
            <w:tcW w:w="10998" w:type="dxa"/>
          </w:tcPr>
          <w:p w14:paraId="199ADD84" w14:textId="62EF7CC2" w:rsidR="00ED37D6" w:rsidRDefault="00ED37D6" w:rsidP="00ED37D6">
            <w:pPr>
              <w:tabs>
                <w:tab w:val="center" w:pos="5040"/>
              </w:tabs>
              <w:ind w:right="-54"/>
              <w:jc w:val="center"/>
              <w:rPr>
                <w:rFonts w:eastAsia="Times"/>
                <w:b/>
                <w:noProof w:val="0"/>
                <w:szCs w:val="24"/>
              </w:rPr>
            </w:pPr>
            <w:r w:rsidRPr="00ED37D6">
              <w:rPr>
                <w:rFonts w:eastAsia="Times"/>
                <w:b/>
                <w:noProof w:val="0"/>
                <w:szCs w:val="24"/>
              </w:rPr>
              <w:t>ACCOUNT FEE DEDUCTION</w:t>
            </w:r>
          </w:p>
          <w:p w14:paraId="2587B9CC" w14:textId="6D20D48F" w:rsidR="0036262E" w:rsidRDefault="004C63EF" w:rsidP="0036262E">
            <w:pPr>
              <w:tabs>
                <w:tab w:val="center" w:pos="5040"/>
              </w:tabs>
              <w:ind w:right="-54"/>
              <w:jc w:val="center"/>
              <w:rPr>
                <w:rFonts w:eastAsia="Times"/>
                <w:i/>
                <w:noProof w:val="0"/>
                <w:color w:val="FF0000"/>
                <w:szCs w:val="24"/>
              </w:rPr>
            </w:pPr>
            <w:r w:rsidRPr="0036262E">
              <w:rPr>
                <w:rFonts w:eastAsia="Times"/>
                <w:i/>
                <w:noProof w:val="0"/>
                <w:color w:val="FF0000"/>
                <w:szCs w:val="24"/>
              </w:rPr>
              <w:t xml:space="preserve">This section is for clients opening </w:t>
            </w:r>
            <w:r w:rsidR="0036262E">
              <w:rPr>
                <w:rFonts w:eastAsia="Times"/>
                <w:i/>
                <w:noProof w:val="0"/>
                <w:color w:val="FF0000"/>
                <w:szCs w:val="24"/>
              </w:rPr>
              <w:t>multiple</w:t>
            </w:r>
            <w:r w:rsidRPr="0036262E">
              <w:rPr>
                <w:rFonts w:eastAsia="Times"/>
                <w:i/>
                <w:noProof w:val="0"/>
                <w:color w:val="FF0000"/>
                <w:szCs w:val="24"/>
              </w:rPr>
              <w:t xml:space="preserve"> </w:t>
            </w:r>
            <w:r w:rsidR="0036262E" w:rsidRPr="0036262E">
              <w:rPr>
                <w:rFonts w:eastAsia="Times"/>
                <w:i/>
                <w:noProof w:val="0"/>
                <w:color w:val="FF0000"/>
                <w:szCs w:val="24"/>
              </w:rPr>
              <w:t>accounts</w:t>
            </w:r>
            <w:r w:rsidRPr="0036262E">
              <w:rPr>
                <w:rFonts w:eastAsia="Times"/>
                <w:i/>
                <w:noProof w:val="0"/>
                <w:color w:val="FF0000"/>
                <w:szCs w:val="24"/>
              </w:rPr>
              <w:t xml:space="preserve"> at Charles Schwab through Contour Financial only</w:t>
            </w:r>
            <w:r w:rsidR="0036262E">
              <w:rPr>
                <w:rFonts w:eastAsia="Times"/>
                <w:i/>
                <w:noProof w:val="0"/>
                <w:color w:val="FF0000"/>
                <w:szCs w:val="24"/>
              </w:rPr>
              <w:t xml:space="preserve">.  </w:t>
            </w:r>
          </w:p>
          <w:p w14:paraId="199ADD86" w14:textId="00FDD958" w:rsidR="00ED37D6" w:rsidRPr="00ED37D6" w:rsidRDefault="00ED37D6" w:rsidP="0036262E">
            <w:pPr>
              <w:tabs>
                <w:tab w:val="center" w:pos="5040"/>
              </w:tabs>
              <w:ind w:right="-54"/>
              <w:rPr>
                <w:rFonts w:eastAsia="Times"/>
                <w:i/>
                <w:noProof w:val="0"/>
                <w:szCs w:val="24"/>
              </w:rPr>
            </w:pPr>
            <w:r w:rsidRPr="00ED37D6">
              <w:rPr>
                <w:rFonts w:eastAsia="Times"/>
                <w:noProof w:val="0"/>
                <w:szCs w:val="24"/>
              </w:rPr>
              <w:t xml:space="preserve">If you have a mix of taxable and tax-deferred accounts, we often recommend that all fees be deducted from your taxable account.  This allows for your retirement plan to compound tax free, and these fees may be deductible on your tax return.  </w:t>
            </w:r>
            <w:r w:rsidRPr="00ED37D6">
              <w:rPr>
                <w:rFonts w:eastAsia="Times"/>
                <w:i/>
                <w:noProof w:val="0"/>
              </w:rPr>
              <w:t xml:space="preserve">Choose </w:t>
            </w:r>
            <w:r w:rsidRPr="00ED37D6">
              <w:rPr>
                <w:rFonts w:eastAsia="Times"/>
                <w:i/>
                <w:noProof w:val="0"/>
                <w:u w:val="single"/>
              </w:rPr>
              <w:t>one</w:t>
            </w:r>
            <w:r w:rsidRPr="00ED37D6">
              <w:rPr>
                <w:rFonts w:eastAsia="Times"/>
                <w:i/>
                <w:noProof w:val="0"/>
              </w:rPr>
              <w:t xml:space="preserve"> option</w:t>
            </w:r>
            <w:r w:rsidRPr="00ED37D6">
              <w:rPr>
                <w:rFonts w:eastAsia="Times"/>
                <w:i/>
                <w:noProof w:val="0"/>
                <w:szCs w:val="24"/>
              </w:rPr>
              <w:t>:</w:t>
            </w:r>
          </w:p>
          <w:tbl>
            <w:tblPr>
              <w:tblStyle w:val="TableGrid"/>
              <w:tblW w:w="0" w:type="auto"/>
              <w:tblLayout w:type="fixed"/>
              <w:tblLook w:val="01E0" w:firstRow="1" w:lastRow="1" w:firstColumn="1" w:lastColumn="1" w:noHBand="0" w:noVBand="0"/>
            </w:tblPr>
            <w:tblGrid>
              <w:gridCol w:w="715"/>
              <w:gridCol w:w="10052"/>
            </w:tblGrid>
            <w:tr w:rsidR="00ED37D6" w:rsidRPr="00ED37D6" w14:paraId="199ADD89" w14:textId="77777777" w:rsidTr="00BD227C">
              <w:tc>
                <w:tcPr>
                  <w:tcW w:w="715" w:type="dxa"/>
                </w:tcPr>
                <w:p w14:paraId="199ADD87" w14:textId="77777777" w:rsidR="00ED37D6" w:rsidRPr="00ED37D6" w:rsidRDefault="00ED37D6" w:rsidP="00ED37D6">
                  <w:pPr>
                    <w:tabs>
                      <w:tab w:val="center" w:pos="5040"/>
                    </w:tabs>
                    <w:ind w:right="-54"/>
                    <w:jc w:val="center"/>
                    <w:rPr>
                      <w:b/>
                      <w:noProof w:val="0"/>
                      <w:szCs w:val="24"/>
                    </w:rPr>
                  </w:pPr>
                  <w:r w:rsidRPr="00ED37D6">
                    <w:rPr>
                      <w:b/>
                      <w:noProof w:val="0"/>
                      <w:szCs w:val="24"/>
                    </w:rPr>
                    <w:t>X</w:t>
                  </w:r>
                </w:p>
              </w:tc>
              <w:tc>
                <w:tcPr>
                  <w:tcW w:w="10052" w:type="dxa"/>
                </w:tcPr>
                <w:p w14:paraId="199ADD88" w14:textId="77777777" w:rsidR="00ED37D6" w:rsidRPr="00ED37D6" w:rsidRDefault="00ED37D6" w:rsidP="0036262E">
                  <w:pPr>
                    <w:tabs>
                      <w:tab w:val="center" w:pos="5040"/>
                    </w:tabs>
                    <w:ind w:right="-54"/>
                    <w:rPr>
                      <w:b/>
                      <w:noProof w:val="0"/>
                      <w:szCs w:val="24"/>
                    </w:rPr>
                  </w:pPr>
                  <w:r w:rsidRPr="00ED37D6">
                    <w:rPr>
                      <w:b/>
                      <w:noProof w:val="0"/>
                      <w:szCs w:val="24"/>
                    </w:rPr>
                    <w:t>Fee Option</w:t>
                  </w:r>
                </w:p>
              </w:tc>
            </w:tr>
            <w:tr w:rsidR="00ED37D6" w:rsidRPr="00ED37D6" w14:paraId="199ADD8E" w14:textId="77777777" w:rsidTr="00BD227C">
              <w:tc>
                <w:tcPr>
                  <w:tcW w:w="715" w:type="dxa"/>
                  <w:vAlign w:val="center"/>
                </w:tcPr>
                <w:p w14:paraId="199ADD8A" w14:textId="77777777" w:rsidR="00ED37D6" w:rsidRPr="00ED37D6" w:rsidRDefault="00ED37D6" w:rsidP="00ED37D6">
                  <w:pPr>
                    <w:jc w:val="center"/>
                    <w:rPr>
                      <w:noProof w:val="0"/>
                    </w:rPr>
                  </w:pPr>
                </w:p>
              </w:tc>
              <w:tc>
                <w:tcPr>
                  <w:tcW w:w="10052" w:type="dxa"/>
                </w:tcPr>
                <w:tbl>
                  <w:tblPr>
                    <w:tblStyle w:val="TableGrid"/>
                    <w:tblpPr w:leftFromText="180" w:rightFromText="180" w:vertAnchor="text" w:horzAnchor="page" w:tblpX="7074" w:tblpY="-93"/>
                    <w:tblOverlap w:val="never"/>
                    <w:tblW w:w="0" w:type="auto"/>
                    <w:tblLayout w:type="fixed"/>
                    <w:tblLook w:val="01E0" w:firstRow="1" w:lastRow="1" w:firstColumn="1" w:lastColumn="1" w:noHBand="0" w:noVBand="0"/>
                  </w:tblPr>
                  <w:tblGrid>
                    <w:gridCol w:w="1800"/>
                  </w:tblGrid>
                  <w:tr w:rsidR="00ED37D6" w:rsidRPr="00ED37D6" w14:paraId="199ADD8C" w14:textId="77777777" w:rsidTr="00BD227C">
                    <w:tc>
                      <w:tcPr>
                        <w:tcW w:w="1800" w:type="dxa"/>
                      </w:tcPr>
                      <w:p w14:paraId="199ADD8B" w14:textId="77777777" w:rsidR="00ED37D6" w:rsidRPr="00ED37D6" w:rsidRDefault="00ED37D6" w:rsidP="00ED37D6">
                        <w:pPr>
                          <w:tabs>
                            <w:tab w:val="center" w:pos="5040"/>
                          </w:tabs>
                          <w:ind w:right="-54"/>
                          <w:rPr>
                            <w:b/>
                            <w:noProof w:val="0"/>
                            <w:szCs w:val="24"/>
                            <w:u w:val="single"/>
                          </w:rPr>
                        </w:pPr>
                      </w:p>
                    </w:tc>
                  </w:tr>
                </w:tbl>
                <w:p w14:paraId="199ADD8D" w14:textId="77777777" w:rsidR="00ED37D6" w:rsidRPr="00ED37D6" w:rsidRDefault="00ED37D6" w:rsidP="00ED37D6">
                  <w:pPr>
                    <w:tabs>
                      <w:tab w:val="center" w:pos="5040"/>
                    </w:tabs>
                    <w:ind w:right="-54"/>
                    <w:rPr>
                      <w:noProof w:val="0"/>
                      <w:szCs w:val="24"/>
                    </w:rPr>
                  </w:pPr>
                  <w:r w:rsidRPr="00ED37D6">
                    <w:rPr>
                      <w:i/>
                      <w:noProof w:val="0"/>
                      <w:szCs w:val="24"/>
                    </w:rPr>
                    <w:t>Aggregate</w:t>
                  </w:r>
                  <w:r w:rsidRPr="00ED37D6">
                    <w:rPr>
                      <w:noProof w:val="0"/>
                      <w:szCs w:val="24"/>
                    </w:rPr>
                    <w:t xml:space="preserve"> – Combine all our fees into one and deduct them from the account.</w:t>
                  </w:r>
                </w:p>
              </w:tc>
            </w:tr>
            <w:tr w:rsidR="00ED37D6" w:rsidRPr="00ED37D6" w14:paraId="199ADD91" w14:textId="77777777" w:rsidTr="00BD227C">
              <w:tc>
                <w:tcPr>
                  <w:tcW w:w="715" w:type="dxa"/>
                  <w:vAlign w:val="center"/>
                </w:tcPr>
                <w:p w14:paraId="199ADD8F" w14:textId="77777777" w:rsidR="00ED37D6" w:rsidRPr="00ED37D6" w:rsidRDefault="00ED37D6" w:rsidP="00ED37D6">
                  <w:pPr>
                    <w:jc w:val="center"/>
                    <w:rPr>
                      <w:noProof w:val="0"/>
                    </w:rPr>
                  </w:pPr>
                </w:p>
              </w:tc>
              <w:tc>
                <w:tcPr>
                  <w:tcW w:w="10052" w:type="dxa"/>
                  <w:vAlign w:val="center"/>
                </w:tcPr>
                <w:p w14:paraId="199ADD90" w14:textId="77777777" w:rsidR="00ED37D6" w:rsidRPr="00ED37D6" w:rsidRDefault="00ED37D6" w:rsidP="00ED37D6">
                  <w:pPr>
                    <w:tabs>
                      <w:tab w:val="center" w:pos="5040"/>
                    </w:tabs>
                    <w:ind w:right="-54"/>
                    <w:rPr>
                      <w:noProof w:val="0"/>
                      <w:szCs w:val="24"/>
                    </w:rPr>
                  </w:pPr>
                  <w:r w:rsidRPr="00ED37D6">
                    <w:rPr>
                      <w:i/>
                      <w:noProof w:val="0"/>
                      <w:szCs w:val="24"/>
                    </w:rPr>
                    <w:t>Pro Rata</w:t>
                  </w:r>
                  <w:r w:rsidRPr="00ED37D6">
                    <w:rPr>
                      <w:noProof w:val="0"/>
                      <w:szCs w:val="24"/>
                    </w:rPr>
                    <w:t xml:space="preserve"> – Deduct each account with the applicable fees.</w:t>
                  </w:r>
                </w:p>
              </w:tc>
            </w:tr>
          </w:tbl>
          <w:p w14:paraId="199ADD92" w14:textId="77777777" w:rsidR="00ED37D6" w:rsidRPr="00ED37D6" w:rsidRDefault="00ED37D6" w:rsidP="00ED37D6">
            <w:pPr>
              <w:tabs>
                <w:tab w:val="center" w:pos="5040"/>
              </w:tabs>
              <w:ind w:right="-54"/>
              <w:rPr>
                <w:rFonts w:eastAsia="Times"/>
                <w:noProof w:val="0"/>
                <w:szCs w:val="24"/>
              </w:rPr>
            </w:pPr>
          </w:p>
        </w:tc>
      </w:tr>
    </w:tbl>
    <w:p w14:paraId="199ADD94" w14:textId="77777777" w:rsidR="00ED37D6" w:rsidRDefault="00ED37D6" w:rsidP="00ED37D6">
      <w:pPr>
        <w:rPr>
          <w:rFonts w:eastAsia="Times"/>
          <w:iCs/>
          <w:noProof w:val="0"/>
          <w:szCs w:val="24"/>
        </w:rPr>
      </w:pPr>
    </w:p>
    <w:p w14:paraId="199ADD95" w14:textId="77777777" w:rsidR="00ED37D6" w:rsidRDefault="00ED37D6" w:rsidP="00ED37D6">
      <w:pPr>
        <w:rPr>
          <w:rFonts w:eastAsia="Times"/>
          <w:iCs/>
          <w:noProof w:val="0"/>
          <w:szCs w:val="24"/>
        </w:rPr>
      </w:pPr>
      <w:r w:rsidRPr="00ED37D6">
        <w:rPr>
          <w:rFonts w:eastAsia="Times"/>
          <w:iCs/>
          <w:noProof w:val="0"/>
          <w:szCs w:val="24"/>
        </w:rPr>
        <w:t>By completing and signing this questionnaire you agree that its contents were discussed and explained.  You agree that your answers are correct to the best of your knowledge.  You understand that this questionnaire does not make or imply any guarantee regarding the attainment of your financial objective.  You also understand it is your responsibility to make us aware of any changes in your personal or financial circumstances.</w:t>
      </w:r>
    </w:p>
    <w:p w14:paraId="199ADD96" w14:textId="77777777" w:rsidR="00151608" w:rsidRPr="00151608" w:rsidRDefault="00151608" w:rsidP="00ED37D6">
      <w:pPr>
        <w:rPr>
          <w:rFonts w:eastAsia="Times"/>
          <w:iCs/>
          <w:noProof w:val="0"/>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ED37D6" w:rsidRPr="00ED37D6" w14:paraId="199ADDB2" w14:textId="77777777" w:rsidTr="00BD227C">
        <w:trPr>
          <w:trHeight w:val="2294"/>
        </w:trPr>
        <w:tc>
          <w:tcPr>
            <w:tcW w:w="10998" w:type="dxa"/>
          </w:tcPr>
          <w:p w14:paraId="199ADD97" w14:textId="77777777" w:rsidR="00ED37D6" w:rsidRPr="00ED37D6" w:rsidRDefault="00ED37D6" w:rsidP="00ED37D6">
            <w:pPr>
              <w:tabs>
                <w:tab w:val="center" w:pos="5040"/>
              </w:tabs>
              <w:ind w:right="-54"/>
              <w:jc w:val="center"/>
              <w:rPr>
                <w:rFonts w:eastAsia="Times"/>
                <w:b/>
                <w:noProof w:val="0"/>
                <w:szCs w:val="24"/>
              </w:rPr>
            </w:pPr>
            <w:r w:rsidRPr="00ED37D6">
              <w:rPr>
                <w:rFonts w:eastAsia="Times"/>
                <w:b/>
                <w:noProof w:val="0"/>
                <w:szCs w:val="24"/>
              </w:rPr>
              <w:t>CLIENT’S SIGNATURE’S</w:t>
            </w:r>
          </w:p>
          <w:p w14:paraId="199ADD98" w14:textId="77777777" w:rsidR="00ED37D6" w:rsidRPr="00ED37D6" w:rsidRDefault="00ED37D6" w:rsidP="00ED37D6">
            <w:pPr>
              <w:rPr>
                <w:rFonts w:eastAsia="Times"/>
                <w:i/>
                <w:noProof w:val="0"/>
                <w:szCs w:val="24"/>
              </w:rPr>
            </w:pPr>
            <w:r w:rsidRPr="00ED37D6">
              <w:rPr>
                <w:rFonts w:eastAsia="Times"/>
                <w:i/>
                <w:noProof w:val="0"/>
                <w:szCs w:val="24"/>
              </w:rPr>
              <w:t>I (We) have reviewed and answered carefully this Volatility Tolerance Questionnaire.  (Note: All principals to the account must copy and paste their signature below.  If any signatory is a fiduciary, the capacity in which he or she is acting should be indicated.)</w:t>
            </w:r>
          </w:p>
          <w:tbl>
            <w:tblPr>
              <w:tblStyle w:val="TableGrid"/>
              <w:tblW w:w="10795" w:type="dxa"/>
              <w:tblLayout w:type="fixed"/>
              <w:tblLook w:val="01E0" w:firstRow="1" w:lastRow="1" w:firstColumn="1" w:lastColumn="1" w:noHBand="0" w:noVBand="0"/>
            </w:tblPr>
            <w:tblGrid>
              <w:gridCol w:w="3955"/>
              <w:gridCol w:w="4275"/>
              <w:gridCol w:w="2565"/>
            </w:tblGrid>
            <w:tr w:rsidR="00ED37D6" w:rsidRPr="00ED37D6" w14:paraId="199ADDA4" w14:textId="77777777" w:rsidTr="00BD227C">
              <w:tc>
                <w:tcPr>
                  <w:tcW w:w="3955" w:type="dxa"/>
                  <w:vAlign w:val="center"/>
                </w:tcPr>
                <w:p w14:paraId="199ADD99" w14:textId="77777777" w:rsidR="00ED37D6" w:rsidRPr="00ED37D6" w:rsidRDefault="00ED37D6" w:rsidP="00ED37D6">
                  <w:pPr>
                    <w:rPr>
                      <w:i/>
                      <w:noProof w:val="0"/>
                    </w:rPr>
                  </w:pPr>
                  <w:r w:rsidRPr="00ED37D6">
                    <w:rPr>
                      <w:i/>
                      <w:noProof w:val="0"/>
                    </w:rPr>
                    <w:t>Client’s Signature:</w:t>
                  </w:r>
                </w:p>
                <w:tbl>
                  <w:tblPr>
                    <w:tblStyle w:val="TableGrid"/>
                    <w:tblW w:w="3752" w:type="dxa"/>
                    <w:tblLayout w:type="fixed"/>
                    <w:tblLook w:val="01E0" w:firstRow="1" w:lastRow="1" w:firstColumn="1" w:lastColumn="1" w:noHBand="0" w:noVBand="0"/>
                  </w:tblPr>
                  <w:tblGrid>
                    <w:gridCol w:w="3752"/>
                  </w:tblGrid>
                  <w:tr w:rsidR="00ED37D6" w:rsidRPr="00ED37D6" w14:paraId="199ADD9C" w14:textId="77777777" w:rsidTr="00BD227C">
                    <w:tc>
                      <w:tcPr>
                        <w:tcW w:w="3752" w:type="dxa"/>
                      </w:tcPr>
                      <w:p w14:paraId="199ADD9A" w14:textId="77777777" w:rsidR="00ED37D6" w:rsidRPr="00ED37D6" w:rsidRDefault="00ED37D6" w:rsidP="00ED37D6">
                        <w:pPr>
                          <w:rPr>
                            <w:noProof w:val="0"/>
                          </w:rPr>
                        </w:pPr>
                      </w:p>
                      <w:p w14:paraId="199ADD9B" w14:textId="77777777" w:rsidR="00ED37D6" w:rsidRPr="00ED37D6" w:rsidRDefault="00ED37D6" w:rsidP="00ED37D6">
                        <w:pPr>
                          <w:rPr>
                            <w:noProof w:val="0"/>
                          </w:rPr>
                        </w:pPr>
                      </w:p>
                    </w:tc>
                  </w:tr>
                </w:tbl>
                <w:p w14:paraId="199ADD9D" w14:textId="77777777" w:rsidR="00ED37D6" w:rsidRPr="00ED37D6" w:rsidRDefault="00ED37D6" w:rsidP="00ED37D6">
                  <w:pPr>
                    <w:rPr>
                      <w:noProof w:val="0"/>
                    </w:rPr>
                  </w:pPr>
                </w:p>
              </w:tc>
              <w:tc>
                <w:tcPr>
                  <w:tcW w:w="4275" w:type="dxa"/>
                </w:tcPr>
                <w:p w14:paraId="199ADD9E" w14:textId="77777777" w:rsidR="00ED37D6" w:rsidRPr="00ED37D6" w:rsidRDefault="00ED37D6" w:rsidP="00ED37D6">
                  <w:pPr>
                    <w:rPr>
                      <w:i/>
                      <w:noProof w:val="0"/>
                    </w:rPr>
                  </w:pPr>
                  <w:r w:rsidRPr="00ED37D6">
                    <w:rPr>
                      <w:i/>
                      <w:noProof w:val="0"/>
                    </w:rPr>
                    <w:t>Client’s Printed Name:</w:t>
                  </w:r>
                </w:p>
                <w:p w14:paraId="199ADD9F" w14:textId="77777777" w:rsidR="00ED37D6" w:rsidRPr="00ED37D6" w:rsidRDefault="00ED37D6" w:rsidP="00ED37D6">
                  <w:pPr>
                    <w:tabs>
                      <w:tab w:val="center" w:pos="5040"/>
                    </w:tabs>
                    <w:ind w:right="-54"/>
                    <w:rPr>
                      <w:noProof w:val="0"/>
                      <w:szCs w:val="24"/>
                    </w:rPr>
                  </w:pPr>
                </w:p>
                <w:p w14:paraId="199ADDA0" w14:textId="77777777" w:rsidR="00ED37D6" w:rsidRPr="00ED37D6" w:rsidRDefault="00ED37D6" w:rsidP="00ED37D6">
                  <w:pPr>
                    <w:tabs>
                      <w:tab w:val="center" w:pos="5040"/>
                    </w:tabs>
                    <w:ind w:right="-54"/>
                    <w:rPr>
                      <w:noProof w:val="0"/>
                      <w:szCs w:val="24"/>
                    </w:rPr>
                  </w:pPr>
                </w:p>
              </w:tc>
              <w:tc>
                <w:tcPr>
                  <w:tcW w:w="2565" w:type="dxa"/>
                </w:tcPr>
                <w:p w14:paraId="199ADDA1" w14:textId="77777777" w:rsidR="00ED37D6" w:rsidRPr="00ED37D6" w:rsidRDefault="00ED37D6" w:rsidP="00ED37D6">
                  <w:pPr>
                    <w:tabs>
                      <w:tab w:val="center" w:pos="5040"/>
                    </w:tabs>
                    <w:ind w:right="-54"/>
                    <w:rPr>
                      <w:i/>
                      <w:noProof w:val="0"/>
                      <w:szCs w:val="24"/>
                    </w:rPr>
                  </w:pPr>
                  <w:r w:rsidRPr="00ED37D6">
                    <w:rPr>
                      <w:i/>
                      <w:noProof w:val="0"/>
                      <w:szCs w:val="24"/>
                    </w:rPr>
                    <w:t>Date:</w:t>
                  </w:r>
                </w:p>
                <w:p w14:paraId="199ADDA2" w14:textId="77777777" w:rsidR="00ED37D6" w:rsidRPr="00ED37D6" w:rsidRDefault="00ED37D6" w:rsidP="00ED37D6">
                  <w:pPr>
                    <w:tabs>
                      <w:tab w:val="center" w:pos="5040"/>
                    </w:tabs>
                    <w:ind w:right="-54"/>
                    <w:rPr>
                      <w:noProof w:val="0"/>
                      <w:szCs w:val="24"/>
                    </w:rPr>
                  </w:pPr>
                </w:p>
                <w:p w14:paraId="199ADDA3" w14:textId="77777777" w:rsidR="00ED37D6" w:rsidRPr="00ED37D6" w:rsidRDefault="00ED37D6" w:rsidP="00ED37D6">
                  <w:pPr>
                    <w:tabs>
                      <w:tab w:val="center" w:pos="5040"/>
                    </w:tabs>
                    <w:ind w:right="-54"/>
                    <w:rPr>
                      <w:noProof w:val="0"/>
                      <w:szCs w:val="24"/>
                    </w:rPr>
                  </w:pPr>
                </w:p>
              </w:tc>
            </w:tr>
            <w:tr w:rsidR="00ED37D6" w:rsidRPr="00ED37D6" w14:paraId="199ADDB0" w14:textId="77777777" w:rsidTr="00BD227C">
              <w:tc>
                <w:tcPr>
                  <w:tcW w:w="3955" w:type="dxa"/>
                  <w:vAlign w:val="center"/>
                </w:tcPr>
                <w:p w14:paraId="199ADDA5" w14:textId="77777777" w:rsidR="00ED37D6" w:rsidRPr="00ED37D6" w:rsidRDefault="00ED37D6" w:rsidP="00ED37D6">
                  <w:pPr>
                    <w:rPr>
                      <w:i/>
                      <w:noProof w:val="0"/>
                    </w:rPr>
                  </w:pPr>
                  <w:r w:rsidRPr="00ED37D6">
                    <w:rPr>
                      <w:i/>
                      <w:noProof w:val="0"/>
                    </w:rPr>
                    <w:t>Spouse’s Signature:</w:t>
                  </w:r>
                </w:p>
                <w:tbl>
                  <w:tblPr>
                    <w:tblStyle w:val="TableGrid"/>
                    <w:tblW w:w="3752" w:type="dxa"/>
                    <w:tblLayout w:type="fixed"/>
                    <w:tblLook w:val="01E0" w:firstRow="1" w:lastRow="1" w:firstColumn="1" w:lastColumn="1" w:noHBand="0" w:noVBand="0"/>
                  </w:tblPr>
                  <w:tblGrid>
                    <w:gridCol w:w="3752"/>
                  </w:tblGrid>
                  <w:tr w:rsidR="00ED37D6" w:rsidRPr="00ED37D6" w14:paraId="199ADDA8" w14:textId="77777777" w:rsidTr="00BD227C">
                    <w:tc>
                      <w:tcPr>
                        <w:tcW w:w="3752" w:type="dxa"/>
                      </w:tcPr>
                      <w:p w14:paraId="199ADDA6" w14:textId="77777777" w:rsidR="00ED37D6" w:rsidRPr="00ED37D6" w:rsidRDefault="00ED37D6" w:rsidP="00ED37D6">
                        <w:pPr>
                          <w:rPr>
                            <w:noProof w:val="0"/>
                          </w:rPr>
                        </w:pPr>
                      </w:p>
                      <w:p w14:paraId="199ADDA7" w14:textId="77777777" w:rsidR="00ED37D6" w:rsidRPr="00ED37D6" w:rsidRDefault="00ED37D6" w:rsidP="00ED37D6">
                        <w:pPr>
                          <w:rPr>
                            <w:noProof w:val="0"/>
                          </w:rPr>
                        </w:pPr>
                      </w:p>
                    </w:tc>
                  </w:tr>
                </w:tbl>
                <w:p w14:paraId="199ADDA9" w14:textId="77777777" w:rsidR="00ED37D6" w:rsidRPr="00ED37D6" w:rsidRDefault="00ED37D6" w:rsidP="00ED37D6">
                  <w:pPr>
                    <w:rPr>
                      <w:noProof w:val="0"/>
                    </w:rPr>
                  </w:pPr>
                </w:p>
              </w:tc>
              <w:tc>
                <w:tcPr>
                  <w:tcW w:w="4275" w:type="dxa"/>
                </w:tcPr>
                <w:p w14:paraId="199ADDAA" w14:textId="77777777" w:rsidR="00ED37D6" w:rsidRPr="00ED37D6" w:rsidRDefault="00ED37D6" w:rsidP="00ED37D6">
                  <w:pPr>
                    <w:rPr>
                      <w:i/>
                      <w:noProof w:val="0"/>
                    </w:rPr>
                  </w:pPr>
                  <w:r w:rsidRPr="00ED37D6">
                    <w:rPr>
                      <w:i/>
                      <w:noProof w:val="0"/>
                    </w:rPr>
                    <w:t>Spouse’s Printed Name:</w:t>
                  </w:r>
                </w:p>
                <w:p w14:paraId="199ADDAB" w14:textId="77777777" w:rsidR="00ED37D6" w:rsidRPr="00ED37D6" w:rsidRDefault="00ED37D6" w:rsidP="00ED37D6">
                  <w:pPr>
                    <w:tabs>
                      <w:tab w:val="center" w:pos="5040"/>
                    </w:tabs>
                    <w:ind w:right="-54"/>
                    <w:rPr>
                      <w:noProof w:val="0"/>
                      <w:szCs w:val="24"/>
                    </w:rPr>
                  </w:pPr>
                </w:p>
                <w:p w14:paraId="199ADDAC" w14:textId="77777777" w:rsidR="00ED37D6" w:rsidRPr="00ED37D6" w:rsidRDefault="00ED37D6" w:rsidP="00ED37D6">
                  <w:pPr>
                    <w:tabs>
                      <w:tab w:val="center" w:pos="5040"/>
                    </w:tabs>
                    <w:ind w:right="-54"/>
                    <w:rPr>
                      <w:noProof w:val="0"/>
                      <w:szCs w:val="24"/>
                    </w:rPr>
                  </w:pPr>
                </w:p>
              </w:tc>
              <w:tc>
                <w:tcPr>
                  <w:tcW w:w="2565" w:type="dxa"/>
                </w:tcPr>
                <w:p w14:paraId="199ADDAD" w14:textId="77777777" w:rsidR="00ED37D6" w:rsidRPr="00ED37D6" w:rsidRDefault="00ED37D6" w:rsidP="00ED37D6">
                  <w:pPr>
                    <w:tabs>
                      <w:tab w:val="center" w:pos="5040"/>
                    </w:tabs>
                    <w:ind w:right="-54"/>
                    <w:rPr>
                      <w:i/>
                      <w:noProof w:val="0"/>
                      <w:szCs w:val="24"/>
                    </w:rPr>
                  </w:pPr>
                  <w:r w:rsidRPr="00ED37D6">
                    <w:rPr>
                      <w:i/>
                      <w:noProof w:val="0"/>
                      <w:szCs w:val="24"/>
                    </w:rPr>
                    <w:t>Date:</w:t>
                  </w:r>
                </w:p>
                <w:p w14:paraId="199ADDAE" w14:textId="77777777" w:rsidR="00ED37D6" w:rsidRPr="00ED37D6" w:rsidRDefault="00ED37D6" w:rsidP="00ED37D6">
                  <w:pPr>
                    <w:tabs>
                      <w:tab w:val="center" w:pos="5040"/>
                    </w:tabs>
                    <w:ind w:right="-54"/>
                    <w:rPr>
                      <w:noProof w:val="0"/>
                      <w:szCs w:val="24"/>
                    </w:rPr>
                  </w:pPr>
                </w:p>
                <w:p w14:paraId="199ADDAF" w14:textId="77777777" w:rsidR="00ED37D6" w:rsidRPr="00ED37D6" w:rsidRDefault="00ED37D6" w:rsidP="00ED37D6">
                  <w:pPr>
                    <w:tabs>
                      <w:tab w:val="center" w:pos="5040"/>
                    </w:tabs>
                    <w:ind w:right="-54"/>
                    <w:rPr>
                      <w:noProof w:val="0"/>
                      <w:szCs w:val="24"/>
                    </w:rPr>
                  </w:pPr>
                </w:p>
              </w:tc>
            </w:tr>
          </w:tbl>
          <w:p w14:paraId="199ADDB1" w14:textId="77777777" w:rsidR="00ED37D6" w:rsidRPr="00ED37D6" w:rsidRDefault="00ED37D6" w:rsidP="00ED37D6">
            <w:pPr>
              <w:tabs>
                <w:tab w:val="center" w:pos="5040"/>
              </w:tabs>
              <w:ind w:right="-54"/>
              <w:rPr>
                <w:rFonts w:eastAsia="Times"/>
                <w:noProof w:val="0"/>
                <w:szCs w:val="24"/>
              </w:rPr>
            </w:pPr>
          </w:p>
        </w:tc>
      </w:tr>
    </w:tbl>
    <w:p w14:paraId="199ADDB3" w14:textId="77777777" w:rsidR="00ED37D6" w:rsidRPr="00ED37D6" w:rsidRDefault="00ED37D6" w:rsidP="00ED37D6">
      <w:pPr>
        <w:rPr>
          <w:rFonts w:eastAsia="Times"/>
          <w:noProof w:val="0"/>
        </w:rPr>
      </w:pPr>
    </w:p>
    <w:p w14:paraId="199ADDB4" w14:textId="77777777" w:rsidR="008850D8" w:rsidRPr="002A3779" w:rsidRDefault="008850D8" w:rsidP="002A3779">
      <w:pPr>
        <w:spacing w:before="240"/>
        <w:rPr>
          <w:rFonts w:ascii="Cambria" w:hAnsi="Cambria"/>
        </w:rPr>
      </w:pPr>
    </w:p>
    <w:sectPr w:rsidR="008850D8" w:rsidRPr="002A3779" w:rsidSect="0042765E">
      <w:headerReference w:type="even" r:id="rId8"/>
      <w:headerReference w:type="default" r:id="rId9"/>
      <w:footerReference w:type="default" r:id="rId10"/>
      <w:headerReference w:type="first" r:id="rId11"/>
      <w:footerReference w:type="first" r:id="rId12"/>
      <w:pgSz w:w="12240" w:h="15840"/>
      <w:pgMar w:top="720" w:right="720" w:bottom="720" w:left="720" w:header="36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DDB7" w14:textId="77777777" w:rsidR="00955A5E" w:rsidRDefault="00955A5E">
      <w:r>
        <w:separator/>
      </w:r>
    </w:p>
  </w:endnote>
  <w:endnote w:type="continuationSeparator" w:id="0">
    <w:p w14:paraId="199ADDB8" w14:textId="77777777" w:rsidR="00955A5E" w:rsidRDefault="0095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DDBE" w14:textId="77777777" w:rsidR="00955A5E" w:rsidRDefault="00955A5E">
    <w:pPr>
      <w:pStyle w:val="Footer"/>
    </w:pPr>
  </w:p>
  <w:p w14:paraId="199ADDBF" w14:textId="77777777" w:rsidR="00955A5E" w:rsidRDefault="00955A5E">
    <w:pPr>
      <w:pStyle w:val="Footer"/>
    </w:pPr>
  </w:p>
  <w:p w14:paraId="199ADDC0" w14:textId="77777777" w:rsidR="00955A5E" w:rsidRDefault="00955A5E">
    <w:pPr>
      <w:pStyle w:val="Footer"/>
    </w:pPr>
    <w:r>
      <w:drawing>
        <wp:inline distT="0" distB="0" distL="0" distR="0" wp14:anchorId="199ADDC9" wp14:editId="199ADDCA">
          <wp:extent cx="6415405" cy="1132205"/>
          <wp:effectExtent l="0" t="0" r="0" b="0"/>
          <wp:docPr id="1" name="Picture 1" descr="A-LHD-Footer_v2_RB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D-Footer_v2_RB22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405" cy="11322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DDC6" w14:textId="77777777" w:rsidR="00955A5E" w:rsidRDefault="00955A5E">
    <w:pPr>
      <w:pStyle w:val="Footer"/>
    </w:pPr>
  </w:p>
  <w:p w14:paraId="199ADDC7" w14:textId="77777777" w:rsidR="00955A5E" w:rsidRDefault="00955A5E">
    <w:pPr>
      <w:pStyle w:val="Footer"/>
    </w:pPr>
  </w:p>
  <w:p w14:paraId="199ADDC8" w14:textId="77777777" w:rsidR="00955A5E" w:rsidRDefault="00955A5E">
    <w:pPr>
      <w:pStyle w:val="Footer"/>
    </w:pPr>
    <w:r>
      <w:drawing>
        <wp:inline distT="0" distB="0" distL="0" distR="0" wp14:anchorId="199ADDCD" wp14:editId="199ADDCE">
          <wp:extent cx="6415405" cy="1132205"/>
          <wp:effectExtent l="0" t="0" r="0" b="0"/>
          <wp:docPr id="3" name="Picture 3" descr="A-LHD-Footer_v2_RB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D-Footer_v2_RB22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405" cy="11322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ADDB5" w14:textId="77777777" w:rsidR="00955A5E" w:rsidRDefault="00955A5E">
      <w:r>
        <w:separator/>
      </w:r>
    </w:p>
  </w:footnote>
  <w:footnote w:type="continuationSeparator" w:id="0">
    <w:p w14:paraId="199ADDB6" w14:textId="77777777" w:rsidR="00955A5E" w:rsidRDefault="00955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DDB9" w14:textId="77777777" w:rsidR="00955A5E" w:rsidRDefault="00955A5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9ADDBA" w14:textId="77777777" w:rsidR="00955A5E" w:rsidRDefault="00955A5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DDBB" w14:textId="77777777" w:rsidR="00955A5E" w:rsidRPr="005A6ECC" w:rsidRDefault="00955A5E">
    <w:pPr>
      <w:pStyle w:val="Header"/>
      <w:rPr>
        <w:rStyle w:val="PageNumber"/>
        <w:rFonts w:ascii="Cambria" w:hAnsi="Cambria"/>
        <w:sz w:val="20"/>
        <w:u w:val="single"/>
      </w:rPr>
    </w:pPr>
  </w:p>
  <w:p w14:paraId="199ADDBD" w14:textId="727EDEB7" w:rsidR="00955A5E" w:rsidRPr="005A6ECC" w:rsidRDefault="00955A5E">
    <w:pPr>
      <w:pStyle w:val="Header"/>
      <w:rPr>
        <w:rStyle w:val="PageNumber"/>
        <w:rFonts w:ascii="Cambria" w:hAnsi="Cambria"/>
        <w:sz w:val="20"/>
        <w:u w:val="single"/>
      </w:rPr>
    </w:pPr>
    <w:r w:rsidRPr="005A6ECC">
      <w:rPr>
        <w:rStyle w:val="PageNumber"/>
        <w:rFonts w:ascii="Cambria" w:hAnsi="Cambria"/>
        <w:sz w:val="20"/>
        <w:u w:val="single"/>
      </w:rPr>
      <w:t xml:space="preserve">Page </w:t>
    </w:r>
    <w:r w:rsidRPr="005A6ECC">
      <w:rPr>
        <w:rStyle w:val="PageNumber"/>
        <w:rFonts w:ascii="Cambria" w:hAnsi="Cambria"/>
        <w:sz w:val="20"/>
        <w:u w:val="single"/>
      </w:rPr>
      <w:fldChar w:fldCharType="begin"/>
    </w:r>
    <w:r w:rsidRPr="005A6ECC">
      <w:rPr>
        <w:rStyle w:val="PageNumber"/>
        <w:rFonts w:ascii="Cambria" w:hAnsi="Cambria"/>
        <w:sz w:val="20"/>
        <w:u w:val="single"/>
      </w:rPr>
      <w:instrText xml:space="preserve"> PAGE </w:instrText>
    </w:r>
    <w:r w:rsidRPr="005A6ECC">
      <w:rPr>
        <w:rStyle w:val="PageNumber"/>
        <w:rFonts w:ascii="Cambria" w:hAnsi="Cambria"/>
        <w:sz w:val="20"/>
        <w:u w:val="single"/>
      </w:rPr>
      <w:fldChar w:fldCharType="separate"/>
    </w:r>
    <w:r w:rsidR="00DA0747">
      <w:rPr>
        <w:rStyle w:val="PageNumber"/>
        <w:rFonts w:ascii="Cambria" w:hAnsi="Cambria"/>
        <w:sz w:val="20"/>
        <w:u w:val="single"/>
      </w:rPr>
      <w:t>7</w:t>
    </w:r>
    <w:r w:rsidRPr="005A6ECC">
      <w:rPr>
        <w:rStyle w:val="PageNumber"/>
        <w:rFonts w:ascii="Cambria" w:hAnsi="Cambria"/>
        <w:sz w:val="20"/>
        <w:u w:val="single"/>
      </w:rPr>
      <w:fldChar w:fldCharType="end"/>
    </w:r>
    <w:r w:rsidRPr="005A6ECC">
      <w:rPr>
        <w:rStyle w:val="PageNumber"/>
        <w:rFonts w:ascii="Cambria" w:hAnsi="Cambria"/>
        <w:sz w:val="20"/>
        <w:u w:val="single"/>
      </w:rPr>
      <w:t xml:space="preserve"> of </w:t>
    </w:r>
    <w:r w:rsidRPr="005A6ECC">
      <w:rPr>
        <w:rStyle w:val="PageNumber"/>
        <w:rFonts w:ascii="Cambria" w:hAnsi="Cambria"/>
        <w:sz w:val="20"/>
        <w:u w:val="single"/>
      </w:rPr>
      <w:fldChar w:fldCharType="begin"/>
    </w:r>
    <w:r w:rsidRPr="005A6ECC">
      <w:rPr>
        <w:rStyle w:val="PageNumber"/>
        <w:rFonts w:ascii="Cambria" w:hAnsi="Cambria"/>
        <w:sz w:val="20"/>
        <w:u w:val="single"/>
      </w:rPr>
      <w:instrText xml:space="preserve"> NUMPAGES </w:instrText>
    </w:r>
    <w:r w:rsidRPr="005A6ECC">
      <w:rPr>
        <w:rStyle w:val="PageNumber"/>
        <w:rFonts w:ascii="Cambria" w:hAnsi="Cambria"/>
        <w:sz w:val="20"/>
        <w:u w:val="single"/>
      </w:rPr>
      <w:fldChar w:fldCharType="separate"/>
    </w:r>
    <w:r w:rsidR="00DA0747">
      <w:rPr>
        <w:rStyle w:val="PageNumber"/>
        <w:rFonts w:ascii="Cambria" w:hAnsi="Cambria"/>
        <w:sz w:val="20"/>
        <w:u w:val="single"/>
      </w:rPr>
      <w:t>7</w:t>
    </w:r>
    <w:r w:rsidRPr="005A6ECC">
      <w:rPr>
        <w:rStyle w:val="PageNumber"/>
        <w:rFonts w:ascii="Cambria" w:hAnsi="Cambria"/>
        <w:sz w:val="20"/>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DDC1" w14:textId="77777777" w:rsidR="00955A5E" w:rsidRDefault="00955A5E">
    <w:pPr>
      <w:pStyle w:val="Header"/>
    </w:pPr>
    <w:r>
      <w:drawing>
        <wp:inline distT="0" distB="0" distL="0" distR="0" wp14:anchorId="199ADDCB" wp14:editId="199ADDCC">
          <wp:extent cx="3550920" cy="803275"/>
          <wp:effectExtent l="0" t="0" r="0" b="0"/>
          <wp:docPr id="2" name="Picture 2" descr="A-LHD-Header_v1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HD-Header_v1_#5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0920" cy="803275"/>
                  </a:xfrm>
                  <a:prstGeom prst="rect">
                    <a:avLst/>
                  </a:prstGeom>
                  <a:noFill/>
                  <a:ln>
                    <a:noFill/>
                  </a:ln>
                </pic:spPr>
              </pic:pic>
            </a:graphicData>
          </a:graphic>
        </wp:inline>
      </w:drawing>
    </w:r>
  </w:p>
  <w:p w14:paraId="199ADDC2" w14:textId="77777777" w:rsidR="00955A5E" w:rsidRDefault="00955A5E">
    <w:pPr>
      <w:pStyle w:val="Header"/>
    </w:pPr>
  </w:p>
  <w:p w14:paraId="199ADDC3" w14:textId="77777777" w:rsidR="00955A5E" w:rsidRDefault="00955A5E">
    <w:pPr>
      <w:pStyle w:val="Header"/>
    </w:pPr>
  </w:p>
  <w:p w14:paraId="199ADDC5" w14:textId="50CDFE85" w:rsidR="00955A5E" w:rsidRDefault="00955A5E" w:rsidP="00BD227C">
    <w:pPr>
      <w:pStyle w:val="Header"/>
      <w:tabs>
        <w:tab w:val="clear" w:pos="4320"/>
        <w:tab w:val="clear" w:pos="8640"/>
        <w:tab w:val="left" w:pos="139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07BF"/>
    <w:multiLevelType w:val="hybridMultilevel"/>
    <w:tmpl w:val="A2D8D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C27F1C"/>
    <w:multiLevelType w:val="hybridMultilevel"/>
    <w:tmpl w:val="722EB75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54461AD"/>
    <w:multiLevelType w:val="hybridMultilevel"/>
    <w:tmpl w:val="DC368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5C011A"/>
    <w:multiLevelType w:val="hybridMultilevel"/>
    <w:tmpl w:val="FAAC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D037B"/>
    <w:multiLevelType w:val="hybridMultilevel"/>
    <w:tmpl w:val="63182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35409"/>
    <w:multiLevelType w:val="hybridMultilevel"/>
    <w:tmpl w:val="623E8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mailingLabels"/>
    <w:dataType w:val="textFile"/>
    <w:activeRecord w:val="-1"/>
    <w:odso/>
  </w:mailMerge>
  <w:defaultTabStop w:val="720"/>
  <w:drawingGridHorizontalSpacing w:val="12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850D8"/>
    <w:rsid w:val="001105DF"/>
    <w:rsid w:val="00114367"/>
    <w:rsid w:val="00117845"/>
    <w:rsid w:val="00151608"/>
    <w:rsid w:val="001949D2"/>
    <w:rsid w:val="00223C0F"/>
    <w:rsid w:val="00272287"/>
    <w:rsid w:val="002A2C6E"/>
    <w:rsid w:val="002A3779"/>
    <w:rsid w:val="00331A9A"/>
    <w:rsid w:val="0036262E"/>
    <w:rsid w:val="00375D11"/>
    <w:rsid w:val="00382921"/>
    <w:rsid w:val="00391E9F"/>
    <w:rsid w:val="003D4488"/>
    <w:rsid w:val="0042765E"/>
    <w:rsid w:val="00457085"/>
    <w:rsid w:val="004A1A36"/>
    <w:rsid w:val="004B6B6F"/>
    <w:rsid w:val="004C2797"/>
    <w:rsid w:val="004C3D97"/>
    <w:rsid w:val="004C63EF"/>
    <w:rsid w:val="00562691"/>
    <w:rsid w:val="005A6ECC"/>
    <w:rsid w:val="005C7B8D"/>
    <w:rsid w:val="0064282A"/>
    <w:rsid w:val="00654BFC"/>
    <w:rsid w:val="00776939"/>
    <w:rsid w:val="00815B89"/>
    <w:rsid w:val="008376FD"/>
    <w:rsid w:val="00882CDB"/>
    <w:rsid w:val="008850D8"/>
    <w:rsid w:val="00897264"/>
    <w:rsid w:val="00955A5E"/>
    <w:rsid w:val="00A26799"/>
    <w:rsid w:val="00A544D4"/>
    <w:rsid w:val="00B04309"/>
    <w:rsid w:val="00B27BC5"/>
    <w:rsid w:val="00B649E2"/>
    <w:rsid w:val="00BD227C"/>
    <w:rsid w:val="00C3641B"/>
    <w:rsid w:val="00CC6869"/>
    <w:rsid w:val="00CE37E5"/>
    <w:rsid w:val="00D1778D"/>
    <w:rsid w:val="00D3048E"/>
    <w:rsid w:val="00D569BD"/>
    <w:rsid w:val="00DA0747"/>
    <w:rsid w:val="00E03844"/>
    <w:rsid w:val="00E345A9"/>
    <w:rsid w:val="00ED37D6"/>
    <w:rsid w:val="00F332A5"/>
    <w:rsid w:val="00FF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199ADC4C"/>
  <w15:docId w15:val="{4CB21E09-41CA-43FA-BA05-8E60E487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5DF"/>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05DF"/>
    <w:pPr>
      <w:tabs>
        <w:tab w:val="center" w:pos="4320"/>
        <w:tab w:val="right" w:pos="8640"/>
      </w:tabs>
    </w:pPr>
  </w:style>
  <w:style w:type="paragraph" w:styleId="Footer">
    <w:name w:val="footer"/>
    <w:basedOn w:val="Normal"/>
    <w:rsid w:val="001105DF"/>
    <w:pPr>
      <w:tabs>
        <w:tab w:val="center" w:pos="4320"/>
        <w:tab w:val="right" w:pos="8640"/>
      </w:tabs>
    </w:pPr>
  </w:style>
  <w:style w:type="character" w:styleId="PageNumber">
    <w:name w:val="page number"/>
    <w:basedOn w:val="DefaultParagraphFont"/>
    <w:rsid w:val="001105DF"/>
  </w:style>
  <w:style w:type="paragraph" w:styleId="BalloonText">
    <w:name w:val="Balloon Text"/>
    <w:basedOn w:val="Normal"/>
    <w:link w:val="BalloonTextChar"/>
    <w:uiPriority w:val="99"/>
    <w:semiHidden/>
    <w:unhideWhenUsed/>
    <w:rsid w:val="00654BFC"/>
    <w:rPr>
      <w:rFonts w:ascii="Tahoma" w:hAnsi="Tahoma" w:cs="Tahoma"/>
      <w:sz w:val="16"/>
      <w:szCs w:val="16"/>
    </w:rPr>
  </w:style>
  <w:style w:type="character" w:customStyle="1" w:styleId="BalloonTextChar">
    <w:name w:val="Balloon Text Char"/>
    <w:basedOn w:val="DefaultParagraphFont"/>
    <w:link w:val="BalloonText"/>
    <w:uiPriority w:val="99"/>
    <w:semiHidden/>
    <w:rsid w:val="00654BFC"/>
    <w:rPr>
      <w:rFonts w:ascii="Tahoma" w:hAnsi="Tahoma" w:cs="Tahoma"/>
      <w:noProof/>
      <w:sz w:val="16"/>
      <w:szCs w:val="16"/>
    </w:rPr>
  </w:style>
  <w:style w:type="table" w:styleId="TableGrid">
    <w:name w:val="Table Grid"/>
    <w:basedOn w:val="TableNormal"/>
    <w:rsid w:val="00ED37D6"/>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3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baseline="0">
                <a:solidFill>
                  <a:schemeClr val="tx1">
                    <a:lumMod val="65000"/>
                    <a:lumOff val="35000"/>
                  </a:schemeClr>
                </a:solidFill>
                <a:latin typeface="+mn-lt"/>
                <a:ea typeface="+mn-ea"/>
                <a:cs typeface="+mn-cs"/>
              </a:defRPr>
            </a:pPr>
            <a:r>
              <a:rPr lang="en-US" cap="none" baseline="0"/>
              <a:t>Expected Portfolio Value of $100,000 </a:t>
            </a:r>
          </a:p>
          <a:p>
            <a:pPr>
              <a:defRPr cap="none"/>
            </a:pPr>
            <a:r>
              <a:rPr lang="en-US" sz="1200" b="0" i="1" cap="none" baseline="0"/>
              <a:t>Next 12 Months</a:t>
            </a:r>
          </a:p>
        </c:rich>
      </c:tx>
      <c:layout>
        <c:manualLayout>
          <c:xMode val="edge"/>
          <c:yMode val="edge"/>
          <c:x val="0.21554932752050057"/>
          <c:y val="2.0151133501259445E-2"/>
        </c:manualLayout>
      </c:layout>
      <c:overlay val="0"/>
      <c:spPr>
        <a:noFill/>
        <a:ln>
          <a:noFill/>
        </a:ln>
        <a:effectLst/>
      </c:spPr>
      <c:txPr>
        <a:bodyPr rot="0" spcFirstLastPara="1" vertOverflow="ellipsis" vert="horz" wrap="square" anchor="ctr" anchorCtr="1"/>
        <a:lstStyle/>
        <a:p>
          <a:pPr>
            <a:defRPr sz="1600" b="1" i="0" u="none" strike="noStrike" kern="1200" cap="none"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972138098122337E-2"/>
          <c:y val="0.15686190662198557"/>
          <c:w val="0.89281491537695723"/>
          <c:h val="0.71094673218067062"/>
        </c:manualLayout>
      </c:layout>
      <c:bar3DChart>
        <c:barDir val="col"/>
        <c:grouping val="clustered"/>
        <c:varyColors val="0"/>
        <c:ser>
          <c:idx val="0"/>
          <c:order val="0"/>
          <c:tx>
            <c:strRef>
              <c:f>Sheet1!$B$1</c:f>
              <c:strCache>
                <c:ptCount val="1"/>
                <c:pt idx="0">
                  <c:v>Series 1</c:v>
                </c:pt>
              </c:strCache>
            </c:strRef>
          </c:tx>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Portfolio 1</c:v>
                </c:pt>
                <c:pt idx="1">
                  <c:v>Portfolio 2</c:v>
                </c:pt>
                <c:pt idx="2">
                  <c:v>Portfolio 3</c:v>
                </c:pt>
                <c:pt idx="3">
                  <c:v>Portfolio 4</c:v>
                </c:pt>
                <c:pt idx="4">
                  <c:v>Portfolio 5</c:v>
                </c:pt>
              </c:strCache>
            </c:strRef>
          </c:cat>
          <c:val>
            <c:numRef>
              <c:f>Sheet1!$B$2:$B$6</c:f>
              <c:numCache>
                <c:formatCode>"$"#,##0</c:formatCode>
                <c:ptCount val="5"/>
                <c:pt idx="0">
                  <c:v>93000</c:v>
                </c:pt>
                <c:pt idx="1">
                  <c:v>89000</c:v>
                </c:pt>
                <c:pt idx="2">
                  <c:v>84000</c:v>
                </c:pt>
                <c:pt idx="3">
                  <c:v>75000</c:v>
                </c:pt>
                <c:pt idx="4">
                  <c:v>65000</c:v>
                </c:pt>
              </c:numCache>
            </c:numRef>
          </c:val>
          <c:extLst>
            <c:ext xmlns:c16="http://schemas.microsoft.com/office/drawing/2014/chart" uri="{C3380CC4-5D6E-409C-BE32-E72D297353CC}">
              <c16:uniqueId val="{00000000-0E36-4C5A-987A-21F3BA6839F6}"/>
            </c:ext>
          </c:extLst>
        </c:ser>
        <c:ser>
          <c:idx val="1"/>
          <c:order val="1"/>
          <c:tx>
            <c:strRef>
              <c:f>Sheet1!$C$1</c:f>
              <c:strCache>
                <c:ptCount val="1"/>
                <c:pt idx="0">
                  <c:v>Series 2</c:v>
                </c:pt>
              </c:strCache>
            </c:strRef>
          </c:tx>
          <c:spPr>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Portfolio 1</c:v>
                </c:pt>
                <c:pt idx="1">
                  <c:v>Portfolio 2</c:v>
                </c:pt>
                <c:pt idx="2">
                  <c:v>Portfolio 3</c:v>
                </c:pt>
                <c:pt idx="3">
                  <c:v>Portfolio 4</c:v>
                </c:pt>
                <c:pt idx="4">
                  <c:v>Portfolio 5</c:v>
                </c:pt>
              </c:strCache>
            </c:strRef>
          </c:cat>
          <c:val>
            <c:numRef>
              <c:f>Sheet1!$C$2:$C$6</c:f>
              <c:numCache>
                <c:formatCode>"$"#,##0</c:formatCode>
                <c:ptCount val="5"/>
                <c:pt idx="0">
                  <c:v>104000</c:v>
                </c:pt>
                <c:pt idx="1">
                  <c:v>105000</c:v>
                </c:pt>
                <c:pt idx="2">
                  <c:v>106000</c:v>
                </c:pt>
                <c:pt idx="3">
                  <c:v>108000</c:v>
                </c:pt>
                <c:pt idx="4">
                  <c:v>110000</c:v>
                </c:pt>
              </c:numCache>
            </c:numRef>
          </c:val>
          <c:extLst>
            <c:ext xmlns:c16="http://schemas.microsoft.com/office/drawing/2014/chart" uri="{C3380CC4-5D6E-409C-BE32-E72D297353CC}">
              <c16:uniqueId val="{00000001-0E36-4C5A-987A-21F3BA6839F6}"/>
            </c:ext>
          </c:extLst>
        </c:ser>
        <c:ser>
          <c:idx val="2"/>
          <c:order val="2"/>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Portfolio 1</c:v>
                </c:pt>
                <c:pt idx="1">
                  <c:v>Portfolio 2</c:v>
                </c:pt>
                <c:pt idx="2">
                  <c:v>Portfolio 3</c:v>
                </c:pt>
                <c:pt idx="3">
                  <c:v>Portfolio 4</c:v>
                </c:pt>
                <c:pt idx="4">
                  <c:v>Portfolio 5</c:v>
                </c:pt>
              </c:strCache>
            </c:strRef>
          </c:cat>
          <c:val>
            <c:numRef>
              <c:f>Sheet1!$D$2:$D$6</c:f>
              <c:numCache>
                <c:formatCode>"$"#,##0</c:formatCode>
                <c:ptCount val="5"/>
                <c:pt idx="0">
                  <c:v>117000</c:v>
                </c:pt>
                <c:pt idx="1">
                  <c:v>123000</c:v>
                </c:pt>
                <c:pt idx="2">
                  <c:v>131000</c:v>
                </c:pt>
                <c:pt idx="3">
                  <c:v>139000</c:v>
                </c:pt>
                <c:pt idx="4">
                  <c:v>145000</c:v>
                </c:pt>
              </c:numCache>
            </c:numRef>
          </c:val>
          <c:extLst>
            <c:ext xmlns:c16="http://schemas.microsoft.com/office/drawing/2014/chart" uri="{C3380CC4-5D6E-409C-BE32-E72D297353CC}">
              <c16:uniqueId val="{00000002-0E36-4C5A-987A-21F3BA6839F6}"/>
            </c:ext>
          </c:extLst>
        </c:ser>
        <c:dLbls>
          <c:showLegendKey val="0"/>
          <c:showVal val="1"/>
          <c:showCatName val="0"/>
          <c:showSerName val="0"/>
          <c:showPercent val="0"/>
          <c:showBubbleSize val="0"/>
        </c:dLbls>
        <c:gapWidth val="150"/>
        <c:shape val="box"/>
        <c:axId val="434726328"/>
        <c:axId val="434725672"/>
        <c:axId val="0"/>
      </c:bar3DChart>
      <c:catAx>
        <c:axId val="434726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725672"/>
        <c:crosses val="autoZero"/>
        <c:auto val="1"/>
        <c:lblAlgn val="ctr"/>
        <c:lblOffset val="100"/>
        <c:noMultiLvlLbl val="0"/>
      </c:catAx>
      <c:valAx>
        <c:axId val="43472567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726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244</TotalTime>
  <Pages>7</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CFI-Letterhead Template</vt:lpstr>
    </vt:vector>
  </TitlesOfParts>
  <Company>Contour Financial, Inc.</Company>
  <LinksUpToDate>false</LinksUpToDate>
  <CharactersWithSpaces>12004</CharactersWithSpaces>
  <SharedDoc>false</SharedDoc>
  <HLinks>
    <vt:vector size="18" baseType="variant">
      <vt:variant>
        <vt:i4>4980766</vt:i4>
      </vt:variant>
      <vt:variant>
        <vt:i4>2111</vt:i4>
      </vt:variant>
      <vt:variant>
        <vt:i4>1027</vt:i4>
      </vt:variant>
      <vt:variant>
        <vt:i4>1</vt:i4>
      </vt:variant>
      <vt:variant>
        <vt:lpwstr>A-LHD-Footer_v2_RB2264</vt:lpwstr>
      </vt:variant>
      <vt:variant>
        <vt:lpwstr/>
      </vt:variant>
      <vt:variant>
        <vt:i4>3473532</vt:i4>
      </vt:variant>
      <vt:variant>
        <vt:i4>2114</vt:i4>
      </vt:variant>
      <vt:variant>
        <vt:i4>1025</vt:i4>
      </vt:variant>
      <vt:variant>
        <vt:i4>1</vt:i4>
      </vt:variant>
      <vt:variant>
        <vt:lpwstr>A-LHD-Header_v1_#542</vt:lpwstr>
      </vt:variant>
      <vt:variant>
        <vt:lpwstr/>
      </vt:variant>
      <vt:variant>
        <vt:i4>4980766</vt:i4>
      </vt:variant>
      <vt:variant>
        <vt:i4>2121</vt:i4>
      </vt:variant>
      <vt:variant>
        <vt:i4>1026</vt:i4>
      </vt:variant>
      <vt:variant>
        <vt:i4>1</vt:i4>
      </vt:variant>
      <vt:variant>
        <vt:lpwstr>A-LHD-Footer_v2_RB2264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CFI-Letterhead Template</dc:title>
  <dc:creator>Randy Baum</dc:creator>
  <cp:lastModifiedBy>Cindy</cp:lastModifiedBy>
  <cp:revision>24</cp:revision>
  <cp:lastPrinted>2017-12-31T22:42:00Z</cp:lastPrinted>
  <dcterms:created xsi:type="dcterms:W3CDTF">2011-11-16T22:29:00Z</dcterms:created>
  <dcterms:modified xsi:type="dcterms:W3CDTF">2018-07-25T20:09:00Z</dcterms:modified>
</cp:coreProperties>
</file>