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518"/>
        <w:gridCol w:w="4230"/>
        <w:gridCol w:w="2268"/>
      </w:tblGrid>
      <w:tr w:rsidR="00A81AC3" w:rsidRPr="00A81AC3" w14:paraId="0E1D0F22" w14:textId="77777777" w:rsidTr="00B46AAF">
        <w:tc>
          <w:tcPr>
            <w:tcW w:w="11016" w:type="dxa"/>
            <w:gridSpan w:val="3"/>
          </w:tcPr>
          <w:p w14:paraId="22733173" w14:textId="77777777" w:rsidR="00A81AC3" w:rsidRPr="00A81AC3" w:rsidRDefault="00A81AC3" w:rsidP="00A81AC3">
            <w:pPr>
              <w:keepNext/>
              <w:jc w:val="center"/>
              <w:outlineLvl w:val="1"/>
              <w:rPr>
                <w:noProof w:val="0"/>
                <w:sz w:val="36"/>
                <w:szCs w:val="36"/>
              </w:rPr>
            </w:pPr>
            <w:r w:rsidRPr="00A81AC3">
              <w:rPr>
                <w:noProof w:val="0"/>
                <w:sz w:val="36"/>
                <w:szCs w:val="36"/>
              </w:rPr>
              <w:t>ESTATE FORM</w:t>
            </w:r>
          </w:p>
          <w:p w14:paraId="383CC34C" w14:textId="679D2710" w:rsidR="00A81AC3" w:rsidRPr="00A81AC3" w:rsidRDefault="001E1BEA" w:rsidP="004530BA">
            <w:pPr>
              <w:rPr>
                <w:i/>
                <w:noProof w:val="0"/>
                <w:szCs w:val="24"/>
              </w:rPr>
            </w:pPr>
            <w:r w:rsidRPr="00347126">
              <w:rPr>
                <w:i/>
                <w:noProof w:val="0"/>
                <w:szCs w:val="24"/>
              </w:rPr>
              <w:t xml:space="preserve">This is a Microsoft Word document </w:t>
            </w:r>
            <w:r w:rsidR="004530BA">
              <w:rPr>
                <w:i/>
                <w:noProof w:val="0"/>
                <w:szCs w:val="24"/>
              </w:rPr>
              <w:t>to</w:t>
            </w:r>
            <w:r w:rsidRPr="00347126">
              <w:rPr>
                <w:i/>
                <w:noProof w:val="0"/>
                <w:szCs w:val="24"/>
              </w:rPr>
              <w:t xml:space="preserve"> b</w:t>
            </w:r>
            <w:r>
              <w:rPr>
                <w:i/>
                <w:noProof w:val="0"/>
                <w:szCs w:val="24"/>
              </w:rPr>
              <w:t xml:space="preserve">e filled out on your computer. </w:t>
            </w:r>
            <w:r w:rsidRPr="00347126">
              <w:rPr>
                <w:i/>
                <w:noProof w:val="0"/>
                <w:szCs w:val="24"/>
              </w:rPr>
              <w:t xml:space="preserve">Do not print and fill out by hand.  Various tables will have to be expanded to accommodate </w:t>
            </w:r>
            <w:r>
              <w:rPr>
                <w:i/>
                <w:noProof w:val="0"/>
                <w:szCs w:val="24"/>
              </w:rPr>
              <w:t>your additional information.</w:t>
            </w:r>
            <w:r w:rsidRPr="00347126">
              <w:rPr>
                <w:i/>
                <w:noProof w:val="0"/>
                <w:szCs w:val="24"/>
              </w:rPr>
              <w:t xml:space="preserve"> After you and your spouse have completed this form, please email it to </w:t>
            </w:r>
            <w:r w:rsidRPr="00C602DC">
              <w:rPr>
                <w:i/>
                <w:noProof w:val="0"/>
                <w:color w:val="0000FF"/>
                <w:szCs w:val="24"/>
              </w:rPr>
              <w:t>Karen@ContourFinancial.com</w:t>
            </w:r>
            <w:r w:rsidRPr="00347126">
              <w:rPr>
                <w:i/>
                <w:noProof w:val="0"/>
                <w:szCs w:val="24"/>
              </w:rPr>
              <w:t>.</w:t>
            </w:r>
          </w:p>
        </w:tc>
      </w:tr>
      <w:tr w:rsidR="00A81AC3" w:rsidRPr="0087142E" w14:paraId="4EC9624C" w14:textId="77777777" w:rsidTr="00B46AAF">
        <w:tc>
          <w:tcPr>
            <w:tcW w:w="4518" w:type="dxa"/>
          </w:tcPr>
          <w:p w14:paraId="0BDA3AA3" w14:textId="77777777" w:rsidR="00A81AC3" w:rsidRPr="0087142E" w:rsidRDefault="00A81AC3" w:rsidP="00A81AC3">
            <w:pPr>
              <w:keepNext/>
              <w:outlineLvl w:val="4"/>
              <w:rPr>
                <w:bCs/>
                <w:noProof w:val="0"/>
                <w:szCs w:val="24"/>
              </w:rPr>
            </w:pPr>
            <w:r w:rsidRPr="0087142E">
              <w:rPr>
                <w:bCs/>
                <w:noProof w:val="0"/>
                <w:szCs w:val="24"/>
              </w:rPr>
              <w:t>Client Name:</w:t>
            </w:r>
          </w:p>
          <w:p w14:paraId="4E0823EE" w14:textId="77777777" w:rsidR="00A81AC3" w:rsidRPr="0087142E" w:rsidRDefault="00A81AC3" w:rsidP="00A81AC3">
            <w:pPr>
              <w:rPr>
                <w:noProof w:val="0"/>
                <w:szCs w:val="24"/>
              </w:rPr>
            </w:pPr>
          </w:p>
        </w:tc>
        <w:tc>
          <w:tcPr>
            <w:tcW w:w="4230" w:type="dxa"/>
          </w:tcPr>
          <w:p w14:paraId="29573B74" w14:textId="77777777" w:rsidR="00A81AC3" w:rsidRPr="0087142E" w:rsidRDefault="00A81AC3" w:rsidP="00A81AC3">
            <w:pPr>
              <w:rPr>
                <w:noProof w:val="0"/>
                <w:szCs w:val="24"/>
              </w:rPr>
            </w:pPr>
            <w:r w:rsidRPr="0087142E">
              <w:rPr>
                <w:noProof w:val="0"/>
                <w:szCs w:val="24"/>
              </w:rPr>
              <w:t>Spouse name:</w:t>
            </w:r>
          </w:p>
          <w:p w14:paraId="12908A64" w14:textId="77777777" w:rsidR="00A81AC3" w:rsidRPr="0087142E" w:rsidRDefault="00A81AC3" w:rsidP="00A81AC3">
            <w:pPr>
              <w:rPr>
                <w:noProof w:val="0"/>
                <w:szCs w:val="24"/>
              </w:rPr>
            </w:pPr>
          </w:p>
        </w:tc>
        <w:tc>
          <w:tcPr>
            <w:tcW w:w="2268" w:type="dxa"/>
          </w:tcPr>
          <w:p w14:paraId="4E19C91D" w14:textId="77777777" w:rsidR="00A81AC3" w:rsidRPr="0087142E" w:rsidRDefault="00A81AC3" w:rsidP="00A81AC3">
            <w:pPr>
              <w:keepNext/>
              <w:outlineLvl w:val="4"/>
              <w:rPr>
                <w:bCs/>
                <w:noProof w:val="0"/>
                <w:szCs w:val="24"/>
              </w:rPr>
            </w:pPr>
            <w:r w:rsidRPr="0087142E">
              <w:rPr>
                <w:bCs/>
                <w:noProof w:val="0"/>
                <w:szCs w:val="24"/>
              </w:rPr>
              <w:t>Date:</w:t>
            </w:r>
          </w:p>
          <w:p w14:paraId="4E452C82" w14:textId="0FDA21C0" w:rsidR="00A81AC3" w:rsidRPr="0087142E" w:rsidRDefault="008476BA" w:rsidP="008476BA">
            <w:pPr>
              <w:jc w:val="center"/>
              <w:rPr>
                <w:noProof w:val="0"/>
              </w:rPr>
            </w:pPr>
            <w:r w:rsidRPr="0087142E">
              <w:rPr>
                <w:noProof w:val="0"/>
              </w:rPr>
              <w:t>/</w:t>
            </w:r>
          </w:p>
        </w:tc>
      </w:tr>
    </w:tbl>
    <w:p w14:paraId="1ECCED1B" w14:textId="77777777" w:rsidR="00A81AC3" w:rsidRPr="0087142E" w:rsidRDefault="00A81AC3" w:rsidP="00A81AC3">
      <w:pPr>
        <w:rPr>
          <w:rFonts w:eastAsia="Times"/>
          <w:noProof w:val="0"/>
          <w:szCs w:val="2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78"/>
        <w:gridCol w:w="10638"/>
      </w:tblGrid>
      <w:tr w:rsidR="00A81AC3" w:rsidRPr="00A81AC3" w14:paraId="3B042792" w14:textId="77777777" w:rsidTr="00585E06">
        <w:tc>
          <w:tcPr>
            <w:tcW w:w="11016" w:type="dxa"/>
            <w:gridSpan w:val="2"/>
          </w:tcPr>
          <w:p w14:paraId="52C7B017" w14:textId="6397192A" w:rsidR="00A81AC3" w:rsidRDefault="00B46AAF" w:rsidP="00A81AC3">
            <w:pPr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POINTS TO CONSIDER</w:t>
            </w:r>
            <w:r w:rsidR="004F53F7">
              <w:rPr>
                <w:b/>
                <w:noProof w:val="0"/>
              </w:rPr>
              <w:t xml:space="preserve"> REGARDING ESTATE</w:t>
            </w:r>
          </w:p>
          <w:p w14:paraId="36B0E313" w14:textId="557C8753" w:rsidR="00B46AAF" w:rsidRPr="00A81AC3" w:rsidRDefault="00B46AAF" w:rsidP="00E17C4F">
            <w:pPr>
              <w:jc w:val="center"/>
              <w:rPr>
                <w:b/>
                <w:noProof w:val="0"/>
              </w:rPr>
            </w:pPr>
            <w:r>
              <w:rPr>
                <w:i/>
                <w:noProof w:val="0"/>
                <w:szCs w:val="24"/>
              </w:rPr>
              <w:t xml:space="preserve">For </w:t>
            </w:r>
            <w:r w:rsidR="00E17C4F">
              <w:rPr>
                <w:i/>
                <w:noProof w:val="0"/>
                <w:szCs w:val="24"/>
              </w:rPr>
              <w:t>areas of concern</w:t>
            </w:r>
            <w:r w:rsidR="0006780F">
              <w:rPr>
                <w:i/>
                <w:noProof w:val="0"/>
                <w:szCs w:val="24"/>
              </w:rPr>
              <w:t xml:space="preserve"> or interest</w:t>
            </w:r>
            <w:r>
              <w:rPr>
                <w:i/>
                <w:noProof w:val="0"/>
                <w:szCs w:val="24"/>
              </w:rPr>
              <w:t>, place an “X” in the adjacent box</w:t>
            </w:r>
          </w:p>
        </w:tc>
      </w:tr>
      <w:tr w:rsidR="00B46AAF" w:rsidRPr="00A81AC3" w14:paraId="1BB29A3A" w14:textId="77777777" w:rsidTr="00585E06">
        <w:tc>
          <w:tcPr>
            <w:tcW w:w="378" w:type="dxa"/>
            <w:vAlign w:val="center"/>
          </w:tcPr>
          <w:p w14:paraId="5D8658E7" w14:textId="759AEF42" w:rsidR="00B46AAF" w:rsidRPr="00B46AAF" w:rsidRDefault="00B46AAF" w:rsidP="00B46AAF">
            <w:pPr>
              <w:jc w:val="center"/>
              <w:rPr>
                <w:noProof w:val="0"/>
                <w:szCs w:val="24"/>
              </w:rPr>
            </w:pPr>
          </w:p>
        </w:tc>
        <w:tc>
          <w:tcPr>
            <w:tcW w:w="10638" w:type="dxa"/>
          </w:tcPr>
          <w:p w14:paraId="296ED373" w14:textId="73E783D1" w:rsidR="00B46AAF" w:rsidRPr="00A81AC3" w:rsidRDefault="00B46AAF" w:rsidP="009B0BE6">
            <w:pPr>
              <w:rPr>
                <w:noProof w:val="0"/>
                <w:szCs w:val="24"/>
              </w:rPr>
            </w:pPr>
            <w:r w:rsidRPr="003B0309">
              <w:rPr>
                <w:i/>
                <w:noProof w:val="0"/>
                <w:szCs w:val="24"/>
              </w:rPr>
              <w:t>Agent</w:t>
            </w:r>
            <w:r>
              <w:rPr>
                <w:noProof w:val="0"/>
                <w:szCs w:val="24"/>
              </w:rPr>
              <w:t xml:space="preserve"> – </w:t>
            </w:r>
            <w:r w:rsidRPr="00A81AC3">
              <w:rPr>
                <w:noProof w:val="0"/>
                <w:szCs w:val="24"/>
              </w:rPr>
              <w:t>Who</w:t>
            </w:r>
            <w:r>
              <w:rPr>
                <w:noProof w:val="0"/>
                <w:szCs w:val="24"/>
              </w:rPr>
              <w:t xml:space="preserve"> </w:t>
            </w:r>
            <w:r w:rsidRPr="00A81AC3">
              <w:rPr>
                <w:noProof w:val="0"/>
                <w:szCs w:val="24"/>
              </w:rPr>
              <w:t xml:space="preserve">will be trusted with decisions </w:t>
            </w:r>
            <w:r w:rsidR="00740302">
              <w:rPr>
                <w:noProof w:val="0"/>
                <w:szCs w:val="24"/>
              </w:rPr>
              <w:t>regarding</w:t>
            </w:r>
            <w:r w:rsidRPr="00A81AC3">
              <w:rPr>
                <w:noProof w:val="0"/>
                <w:szCs w:val="24"/>
              </w:rPr>
              <w:t xml:space="preserve"> health and </w:t>
            </w:r>
            <w:r w:rsidR="009B0BE6">
              <w:rPr>
                <w:noProof w:val="0"/>
                <w:szCs w:val="24"/>
              </w:rPr>
              <w:t>finances</w:t>
            </w:r>
            <w:r w:rsidRPr="00A81AC3">
              <w:rPr>
                <w:noProof w:val="0"/>
                <w:szCs w:val="24"/>
              </w:rPr>
              <w:t xml:space="preserve"> if incapacitated?</w:t>
            </w:r>
            <w:r w:rsidR="00740302">
              <w:rPr>
                <w:noProof w:val="0"/>
                <w:szCs w:val="24"/>
              </w:rPr>
              <w:t xml:space="preserve"> Is it necessary that the same agents be used for both </w:t>
            </w:r>
            <w:r w:rsidR="008E0A2E">
              <w:rPr>
                <w:noProof w:val="0"/>
                <w:szCs w:val="24"/>
              </w:rPr>
              <w:t xml:space="preserve">the </w:t>
            </w:r>
            <w:r w:rsidR="009B0BE6" w:rsidRPr="009B0BE6">
              <w:rPr>
                <w:i/>
                <w:noProof w:val="0"/>
                <w:szCs w:val="24"/>
              </w:rPr>
              <w:t>Durable Power of Attorney for Health Care</w:t>
            </w:r>
            <w:r w:rsidR="009B0BE6">
              <w:rPr>
                <w:noProof w:val="0"/>
                <w:szCs w:val="24"/>
              </w:rPr>
              <w:t xml:space="preserve"> and </w:t>
            </w:r>
            <w:r w:rsidR="009B0BE6" w:rsidRPr="009B0BE6">
              <w:rPr>
                <w:i/>
                <w:noProof w:val="0"/>
                <w:szCs w:val="24"/>
              </w:rPr>
              <w:t xml:space="preserve">Durable Power of Attorney for </w:t>
            </w:r>
            <w:r w:rsidR="009B0BE6" w:rsidRPr="009B0BE6">
              <w:rPr>
                <w:i/>
                <w:noProof w:val="0"/>
                <w:szCs w:val="24"/>
              </w:rPr>
              <w:t>Finances</w:t>
            </w:r>
            <w:r w:rsidR="00740302">
              <w:rPr>
                <w:noProof w:val="0"/>
                <w:szCs w:val="24"/>
              </w:rPr>
              <w:t>?</w:t>
            </w:r>
            <w:r w:rsidR="000319E0">
              <w:rPr>
                <w:noProof w:val="0"/>
                <w:szCs w:val="24"/>
              </w:rPr>
              <w:t xml:space="preserve"> Are the</w:t>
            </w:r>
            <w:r w:rsidR="00780A88">
              <w:rPr>
                <w:noProof w:val="0"/>
                <w:szCs w:val="24"/>
              </w:rPr>
              <w:t>s</w:t>
            </w:r>
            <w:r w:rsidR="000319E0">
              <w:rPr>
                <w:noProof w:val="0"/>
                <w:szCs w:val="24"/>
              </w:rPr>
              <w:t>e individuals willing to serve in this capacity?</w:t>
            </w:r>
          </w:p>
        </w:tc>
      </w:tr>
      <w:tr w:rsidR="00B46AAF" w:rsidRPr="00A81AC3" w14:paraId="17DC7148" w14:textId="77777777" w:rsidTr="00585E06">
        <w:tc>
          <w:tcPr>
            <w:tcW w:w="378" w:type="dxa"/>
            <w:vAlign w:val="center"/>
          </w:tcPr>
          <w:p w14:paraId="7A6BA702" w14:textId="77777777" w:rsidR="00B46AAF" w:rsidRPr="00B46AAF" w:rsidRDefault="00B46AAF" w:rsidP="00B46AAF">
            <w:pPr>
              <w:jc w:val="center"/>
              <w:rPr>
                <w:noProof w:val="0"/>
                <w:szCs w:val="24"/>
              </w:rPr>
            </w:pPr>
          </w:p>
        </w:tc>
        <w:tc>
          <w:tcPr>
            <w:tcW w:w="10638" w:type="dxa"/>
          </w:tcPr>
          <w:p w14:paraId="0EF2E8DF" w14:textId="64837E42" w:rsidR="00B46AAF" w:rsidRPr="00B46AAF" w:rsidRDefault="00B46AAF" w:rsidP="008E0A2E">
            <w:pPr>
              <w:rPr>
                <w:noProof w:val="0"/>
                <w:szCs w:val="24"/>
              </w:rPr>
            </w:pPr>
            <w:r>
              <w:rPr>
                <w:i/>
                <w:noProof w:val="0"/>
                <w:szCs w:val="24"/>
              </w:rPr>
              <w:t xml:space="preserve">Agent – </w:t>
            </w:r>
            <w:r>
              <w:rPr>
                <w:noProof w:val="0"/>
                <w:szCs w:val="24"/>
              </w:rPr>
              <w:t>Who will distribute assets at death?</w:t>
            </w:r>
            <w:r w:rsidR="00A761AD">
              <w:rPr>
                <w:noProof w:val="0"/>
                <w:szCs w:val="24"/>
              </w:rPr>
              <w:t xml:space="preserve"> Are these individuals willing to serve in this capacity?</w:t>
            </w:r>
          </w:p>
        </w:tc>
      </w:tr>
      <w:tr w:rsidR="007F5750" w:rsidRPr="00A81AC3" w14:paraId="128A214B" w14:textId="77777777" w:rsidTr="00585E06">
        <w:tc>
          <w:tcPr>
            <w:tcW w:w="378" w:type="dxa"/>
            <w:vAlign w:val="center"/>
          </w:tcPr>
          <w:p w14:paraId="133CC42F" w14:textId="77777777" w:rsidR="007F5750" w:rsidRPr="00B46AAF" w:rsidRDefault="007F5750" w:rsidP="00B46AAF">
            <w:pPr>
              <w:jc w:val="center"/>
              <w:rPr>
                <w:noProof w:val="0"/>
                <w:szCs w:val="24"/>
              </w:rPr>
            </w:pPr>
          </w:p>
        </w:tc>
        <w:tc>
          <w:tcPr>
            <w:tcW w:w="10638" w:type="dxa"/>
          </w:tcPr>
          <w:p w14:paraId="1D3EF001" w14:textId="53B31355" w:rsidR="007F5750" w:rsidRPr="007F5750" w:rsidRDefault="007F5750" w:rsidP="00585E06">
            <w:pPr>
              <w:rPr>
                <w:noProof w:val="0"/>
                <w:szCs w:val="24"/>
              </w:rPr>
            </w:pPr>
            <w:r>
              <w:rPr>
                <w:i/>
                <w:noProof w:val="0"/>
                <w:szCs w:val="24"/>
              </w:rPr>
              <w:t xml:space="preserve">Agent </w:t>
            </w:r>
            <w:r>
              <w:rPr>
                <w:noProof w:val="0"/>
                <w:szCs w:val="24"/>
              </w:rPr>
              <w:t xml:space="preserve">– Where should documents be stored </w:t>
            </w:r>
            <w:r w:rsidR="00585E06">
              <w:rPr>
                <w:noProof w:val="0"/>
                <w:szCs w:val="24"/>
              </w:rPr>
              <w:t>so they are</w:t>
            </w:r>
            <w:r w:rsidR="00740302">
              <w:rPr>
                <w:noProof w:val="0"/>
                <w:szCs w:val="24"/>
              </w:rPr>
              <w:t xml:space="preserve"> found</w:t>
            </w:r>
            <w:r>
              <w:rPr>
                <w:noProof w:val="0"/>
                <w:szCs w:val="24"/>
              </w:rPr>
              <w:t xml:space="preserve"> in a timely fashion?</w:t>
            </w:r>
            <w:r w:rsidR="001E1169">
              <w:rPr>
                <w:noProof w:val="0"/>
                <w:szCs w:val="24"/>
              </w:rPr>
              <w:t xml:space="preserve"> Are the agents aware of the location </w:t>
            </w:r>
            <w:r w:rsidR="00585E06">
              <w:rPr>
                <w:noProof w:val="0"/>
                <w:szCs w:val="24"/>
              </w:rPr>
              <w:t>of these papers</w:t>
            </w:r>
            <w:r w:rsidR="001E1169">
              <w:rPr>
                <w:noProof w:val="0"/>
                <w:szCs w:val="24"/>
              </w:rPr>
              <w:t>?</w:t>
            </w:r>
          </w:p>
        </w:tc>
      </w:tr>
      <w:tr w:rsidR="00B46AAF" w:rsidRPr="00A81AC3" w14:paraId="50019EE8" w14:textId="77777777" w:rsidTr="00585E06">
        <w:tc>
          <w:tcPr>
            <w:tcW w:w="378" w:type="dxa"/>
            <w:vAlign w:val="center"/>
          </w:tcPr>
          <w:p w14:paraId="30D84D6F" w14:textId="77777777" w:rsidR="00B46AAF" w:rsidRPr="00B46AAF" w:rsidRDefault="00B46AAF" w:rsidP="00B46AAF">
            <w:pPr>
              <w:jc w:val="center"/>
              <w:rPr>
                <w:noProof w:val="0"/>
                <w:szCs w:val="24"/>
              </w:rPr>
            </w:pPr>
          </w:p>
        </w:tc>
        <w:tc>
          <w:tcPr>
            <w:tcW w:w="10638" w:type="dxa"/>
          </w:tcPr>
          <w:p w14:paraId="751F620E" w14:textId="20E38C0E" w:rsidR="00B46AAF" w:rsidRPr="003B0309" w:rsidRDefault="00B46AAF" w:rsidP="00B46AAF">
            <w:pPr>
              <w:rPr>
                <w:i/>
                <w:noProof w:val="0"/>
                <w:szCs w:val="24"/>
              </w:rPr>
            </w:pPr>
            <w:r>
              <w:rPr>
                <w:i/>
                <w:noProof w:val="0"/>
                <w:szCs w:val="24"/>
              </w:rPr>
              <w:t>Beneficiaries</w:t>
            </w:r>
            <w:r>
              <w:rPr>
                <w:noProof w:val="0"/>
                <w:szCs w:val="24"/>
              </w:rPr>
              <w:t xml:space="preserve"> – How will assets be divided at death?</w:t>
            </w:r>
            <w:r w:rsidR="008E0A2E">
              <w:rPr>
                <w:noProof w:val="0"/>
                <w:szCs w:val="24"/>
              </w:rPr>
              <w:t xml:space="preserve"> Should each child receive an equal share</w:t>
            </w:r>
            <w:r w:rsidR="00A761AD">
              <w:rPr>
                <w:noProof w:val="0"/>
                <w:szCs w:val="24"/>
              </w:rPr>
              <w:t xml:space="preserve"> regardless of their financial circumstances</w:t>
            </w:r>
            <w:r w:rsidR="008E0A2E">
              <w:rPr>
                <w:noProof w:val="0"/>
                <w:szCs w:val="24"/>
              </w:rPr>
              <w:t xml:space="preserve">? </w:t>
            </w:r>
          </w:p>
        </w:tc>
      </w:tr>
      <w:tr w:rsidR="002E3065" w:rsidRPr="00A81AC3" w14:paraId="316A49DB" w14:textId="77777777" w:rsidTr="00585E06">
        <w:tc>
          <w:tcPr>
            <w:tcW w:w="378" w:type="dxa"/>
            <w:vAlign w:val="center"/>
          </w:tcPr>
          <w:p w14:paraId="295EF8D3" w14:textId="77777777" w:rsidR="002E3065" w:rsidRPr="00B46AAF" w:rsidRDefault="002E3065" w:rsidP="00B46AAF">
            <w:pPr>
              <w:jc w:val="center"/>
              <w:rPr>
                <w:noProof w:val="0"/>
                <w:szCs w:val="24"/>
              </w:rPr>
            </w:pPr>
          </w:p>
        </w:tc>
        <w:tc>
          <w:tcPr>
            <w:tcW w:w="10638" w:type="dxa"/>
          </w:tcPr>
          <w:p w14:paraId="3B7C7A3D" w14:textId="3D4F1AF9" w:rsidR="002E3065" w:rsidRPr="002E3065" w:rsidRDefault="002E3065" w:rsidP="00B46AAF">
            <w:pPr>
              <w:rPr>
                <w:noProof w:val="0"/>
                <w:szCs w:val="24"/>
              </w:rPr>
            </w:pPr>
            <w:r>
              <w:rPr>
                <w:i/>
                <w:noProof w:val="0"/>
                <w:szCs w:val="24"/>
              </w:rPr>
              <w:t>Beneficiaries</w:t>
            </w:r>
            <w:r w:rsidRPr="002E3065">
              <w:rPr>
                <w:noProof w:val="0"/>
                <w:szCs w:val="24"/>
              </w:rPr>
              <w:t>-</w:t>
            </w:r>
            <w:r>
              <w:rPr>
                <w:noProof w:val="0"/>
                <w:szCs w:val="24"/>
              </w:rPr>
              <w:t>Should the trust be named the primary beneficiary of a retirement plan?</w:t>
            </w:r>
          </w:p>
        </w:tc>
      </w:tr>
      <w:tr w:rsidR="002E3065" w:rsidRPr="00A81AC3" w14:paraId="3485F3F6" w14:textId="77777777" w:rsidTr="00585E06">
        <w:tc>
          <w:tcPr>
            <w:tcW w:w="378" w:type="dxa"/>
            <w:vAlign w:val="center"/>
          </w:tcPr>
          <w:p w14:paraId="3AC89541" w14:textId="77777777" w:rsidR="002E3065" w:rsidRPr="00B46AAF" w:rsidRDefault="002E3065" w:rsidP="00B46AAF">
            <w:pPr>
              <w:jc w:val="center"/>
              <w:rPr>
                <w:noProof w:val="0"/>
                <w:szCs w:val="24"/>
              </w:rPr>
            </w:pPr>
          </w:p>
        </w:tc>
        <w:tc>
          <w:tcPr>
            <w:tcW w:w="10638" w:type="dxa"/>
          </w:tcPr>
          <w:p w14:paraId="3C12B3BB" w14:textId="201BF375" w:rsidR="002E3065" w:rsidRDefault="002E3065" w:rsidP="00585E06">
            <w:pPr>
              <w:rPr>
                <w:i/>
                <w:noProof w:val="0"/>
                <w:szCs w:val="24"/>
              </w:rPr>
            </w:pPr>
            <w:r>
              <w:rPr>
                <w:i/>
                <w:noProof w:val="0"/>
                <w:szCs w:val="24"/>
              </w:rPr>
              <w:t>Beneficiaries-</w:t>
            </w:r>
            <w:r w:rsidR="00793ABE">
              <w:rPr>
                <w:noProof w:val="0"/>
                <w:szCs w:val="24"/>
              </w:rPr>
              <w:t>Is a charity named as</w:t>
            </w:r>
            <w:r w:rsidR="00793ABE" w:rsidRPr="00793ABE">
              <w:rPr>
                <w:noProof w:val="0"/>
                <w:szCs w:val="24"/>
              </w:rPr>
              <w:t xml:space="preserve"> a beneficiary? </w:t>
            </w:r>
            <w:r w:rsidR="00585E06">
              <w:rPr>
                <w:noProof w:val="0"/>
                <w:szCs w:val="24"/>
              </w:rPr>
              <w:t>Is</w:t>
            </w:r>
            <w:r w:rsidR="00585E06" w:rsidRPr="00793ABE">
              <w:rPr>
                <w:noProof w:val="0"/>
                <w:szCs w:val="24"/>
              </w:rPr>
              <w:t xml:space="preserve"> the estate the beneficiary of a retirement plan?</w:t>
            </w:r>
            <w:r w:rsidR="00585E06">
              <w:rPr>
                <w:noProof w:val="0"/>
                <w:szCs w:val="24"/>
              </w:rPr>
              <w:t xml:space="preserve"> </w:t>
            </w:r>
            <w:r w:rsidR="00793ABE">
              <w:rPr>
                <w:noProof w:val="0"/>
                <w:szCs w:val="24"/>
              </w:rPr>
              <w:t>What impact can that have on the payout of retirement accounts to other beneficiaries?</w:t>
            </w:r>
          </w:p>
        </w:tc>
      </w:tr>
      <w:tr w:rsidR="007F5750" w:rsidRPr="00A81AC3" w14:paraId="7AE6524B" w14:textId="77777777" w:rsidTr="00585E06">
        <w:tc>
          <w:tcPr>
            <w:tcW w:w="378" w:type="dxa"/>
            <w:vAlign w:val="center"/>
          </w:tcPr>
          <w:p w14:paraId="5179C2E0" w14:textId="77777777" w:rsidR="007F5750" w:rsidRPr="00B46AAF" w:rsidRDefault="007F5750" w:rsidP="00B46AAF">
            <w:pPr>
              <w:jc w:val="center"/>
              <w:rPr>
                <w:noProof w:val="0"/>
                <w:szCs w:val="24"/>
              </w:rPr>
            </w:pPr>
          </w:p>
        </w:tc>
        <w:tc>
          <w:tcPr>
            <w:tcW w:w="10638" w:type="dxa"/>
          </w:tcPr>
          <w:p w14:paraId="4735ED88" w14:textId="2CFB3F10" w:rsidR="002E3065" w:rsidRPr="002E3065" w:rsidRDefault="007F5750" w:rsidP="002E3065">
            <w:pPr>
              <w:rPr>
                <w:noProof w:val="0"/>
                <w:szCs w:val="24"/>
              </w:rPr>
            </w:pPr>
            <w:r>
              <w:rPr>
                <w:i/>
                <w:noProof w:val="0"/>
                <w:szCs w:val="24"/>
              </w:rPr>
              <w:t xml:space="preserve">Changes – </w:t>
            </w:r>
            <w:r w:rsidR="002E3065">
              <w:rPr>
                <w:noProof w:val="0"/>
                <w:szCs w:val="24"/>
              </w:rPr>
              <w:t xml:space="preserve">Has any of the following occurred </w:t>
            </w:r>
            <w:r w:rsidR="008E0A2E">
              <w:rPr>
                <w:noProof w:val="0"/>
                <w:szCs w:val="24"/>
              </w:rPr>
              <w:t>since</w:t>
            </w:r>
            <w:r w:rsidRPr="00A81AC3">
              <w:rPr>
                <w:noProof w:val="0"/>
                <w:szCs w:val="24"/>
              </w:rPr>
              <w:t xml:space="preserve"> </w:t>
            </w:r>
            <w:r w:rsidR="008E0A2E">
              <w:rPr>
                <w:noProof w:val="0"/>
                <w:szCs w:val="24"/>
              </w:rPr>
              <w:t xml:space="preserve">the </w:t>
            </w:r>
            <w:r w:rsidRPr="00A81AC3">
              <w:rPr>
                <w:noProof w:val="0"/>
                <w:szCs w:val="24"/>
              </w:rPr>
              <w:t>estate</w:t>
            </w:r>
            <w:r>
              <w:rPr>
                <w:noProof w:val="0"/>
                <w:szCs w:val="24"/>
              </w:rPr>
              <w:t xml:space="preserve"> documents were last </w:t>
            </w:r>
            <w:r w:rsidR="00740302">
              <w:rPr>
                <w:noProof w:val="0"/>
                <w:szCs w:val="24"/>
              </w:rPr>
              <w:t>prepared</w:t>
            </w:r>
            <w:r w:rsidR="002E3065">
              <w:rPr>
                <w:noProof w:val="0"/>
                <w:szCs w:val="24"/>
              </w:rPr>
              <w:t>: 1.) Birth of a child or grandchild 2.) Death of a spouse or other beneficiary 3.) Decline in health for either you or anyone else listed in the estate documents or 4.) Lawsuit, inheritance or property/business purchase?</w:t>
            </w:r>
          </w:p>
        </w:tc>
      </w:tr>
      <w:tr w:rsidR="002E3065" w:rsidRPr="00A81AC3" w14:paraId="4842AB9F" w14:textId="77777777" w:rsidTr="00585E06">
        <w:tc>
          <w:tcPr>
            <w:tcW w:w="378" w:type="dxa"/>
            <w:vAlign w:val="center"/>
          </w:tcPr>
          <w:p w14:paraId="4C2DC9EF" w14:textId="77777777" w:rsidR="002E3065" w:rsidRPr="00B46AAF" w:rsidRDefault="002E3065" w:rsidP="00B46AAF">
            <w:pPr>
              <w:jc w:val="center"/>
              <w:rPr>
                <w:noProof w:val="0"/>
                <w:szCs w:val="24"/>
              </w:rPr>
            </w:pPr>
          </w:p>
        </w:tc>
        <w:tc>
          <w:tcPr>
            <w:tcW w:w="10638" w:type="dxa"/>
          </w:tcPr>
          <w:p w14:paraId="13A8A806" w14:textId="2BDBD7C0" w:rsidR="002E3065" w:rsidRDefault="002E3065" w:rsidP="007826FC">
            <w:pPr>
              <w:rPr>
                <w:i/>
                <w:noProof w:val="0"/>
                <w:szCs w:val="24"/>
              </w:rPr>
            </w:pPr>
            <w:r>
              <w:rPr>
                <w:i/>
                <w:noProof w:val="0"/>
                <w:szCs w:val="24"/>
              </w:rPr>
              <w:t xml:space="preserve">Children – </w:t>
            </w:r>
            <w:r w:rsidRPr="00A81AC3">
              <w:rPr>
                <w:noProof w:val="0"/>
                <w:szCs w:val="24"/>
              </w:rPr>
              <w:t>If</w:t>
            </w:r>
            <w:r>
              <w:rPr>
                <w:noProof w:val="0"/>
                <w:szCs w:val="24"/>
              </w:rPr>
              <w:t xml:space="preserve"> there are</w:t>
            </w:r>
            <w:r w:rsidRPr="00A81AC3">
              <w:rPr>
                <w:noProof w:val="0"/>
                <w:szCs w:val="24"/>
              </w:rPr>
              <w:t xml:space="preserve"> minor children, who </w:t>
            </w:r>
            <w:r w:rsidR="007826FC">
              <w:rPr>
                <w:noProof w:val="0"/>
                <w:szCs w:val="24"/>
              </w:rPr>
              <w:t>will</w:t>
            </w:r>
            <w:r>
              <w:rPr>
                <w:noProof w:val="0"/>
                <w:szCs w:val="24"/>
              </w:rPr>
              <w:t xml:space="preserve"> be</w:t>
            </w:r>
            <w:r w:rsidRPr="00A81AC3">
              <w:rPr>
                <w:noProof w:val="0"/>
                <w:szCs w:val="24"/>
              </w:rPr>
              <w:t xml:space="preserve"> their guardian if something should happen?</w:t>
            </w:r>
            <w:r>
              <w:rPr>
                <w:noProof w:val="0"/>
                <w:szCs w:val="24"/>
              </w:rPr>
              <w:t xml:space="preserve"> Have the potential guardians been approached as to their willingness to serve in this capacity?</w:t>
            </w:r>
          </w:p>
        </w:tc>
      </w:tr>
      <w:tr w:rsidR="002E3065" w:rsidRPr="00A81AC3" w14:paraId="6893DCED" w14:textId="77777777" w:rsidTr="00585E06">
        <w:tc>
          <w:tcPr>
            <w:tcW w:w="378" w:type="dxa"/>
            <w:vAlign w:val="center"/>
          </w:tcPr>
          <w:p w14:paraId="1DB4842D" w14:textId="77777777" w:rsidR="002E3065" w:rsidRPr="00B46AAF" w:rsidRDefault="002E3065" w:rsidP="00B46AAF">
            <w:pPr>
              <w:jc w:val="center"/>
              <w:rPr>
                <w:noProof w:val="0"/>
                <w:szCs w:val="24"/>
              </w:rPr>
            </w:pPr>
          </w:p>
        </w:tc>
        <w:tc>
          <w:tcPr>
            <w:tcW w:w="10638" w:type="dxa"/>
          </w:tcPr>
          <w:p w14:paraId="313F685F" w14:textId="3D9B35E3" w:rsidR="002E3065" w:rsidRDefault="002E3065" w:rsidP="008E0A2E">
            <w:pPr>
              <w:rPr>
                <w:i/>
                <w:noProof w:val="0"/>
                <w:szCs w:val="24"/>
              </w:rPr>
            </w:pPr>
            <w:r>
              <w:rPr>
                <w:i/>
                <w:noProof w:val="0"/>
                <w:szCs w:val="24"/>
              </w:rPr>
              <w:t xml:space="preserve">Children – </w:t>
            </w:r>
            <w:r>
              <w:rPr>
                <w:noProof w:val="0"/>
                <w:szCs w:val="24"/>
              </w:rPr>
              <w:t xml:space="preserve">Does the </w:t>
            </w:r>
            <w:r w:rsidRPr="00A81AC3">
              <w:rPr>
                <w:noProof w:val="0"/>
                <w:szCs w:val="24"/>
              </w:rPr>
              <w:t xml:space="preserve">guardian </w:t>
            </w:r>
            <w:r>
              <w:rPr>
                <w:noProof w:val="0"/>
                <w:szCs w:val="24"/>
              </w:rPr>
              <w:t xml:space="preserve">of a child </w:t>
            </w:r>
            <w:r w:rsidRPr="00A81AC3">
              <w:rPr>
                <w:noProof w:val="0"/>
                <w:szCs w:val="24"/>
              </w:rPr>
              <w:t xml:space="preserve">also </w:t>
            </w:r>
            <w:r>
              <w:rPr>
                <w:noProof w:val="0"/>
                <w:szCs w:val="24"/>
              </w:rPr>
              <w:t>need to be</w:t>
            </w:r>
            <w:r w:rsidRPr="00A81AC3">
              <w:rPr>
                <w:noProof w:val="0"/>
                <w:szCs w:val="24"/>
              </w:rPr>
              <w:t xml:space="preserve"> the executor or trustee of </w:t>
            </w:r>
            <w:r>
              <w:rPr>
                <w:noProof w:val="0"/>
                <w:szCs w:val="24"/>
              </w:rPr>
              <w:t xml:space="preserve">the </w:t>
            </w:r>
            <w:r w:rsidRPr="00A81AC3">
              <w:rPr>
                <w:noProof w:val="0"/>
                <w:szCs w:val="24"/>
              </w:rPr>
              <w:t>assets?</w:t>
            </w:r>
          </w:p>
        </w:tc>
      </w:tr>
      <w:tr w:rsidR="002E3065" w:rsidRPr="00A81AC3" w14:paraId="036B4CE5" w14:textId="77777777" w:rsidTr="00585E06">
        <w:tc>
          <w:tcPr>
            <w:tcW w:w="378" w:type="dxa"/>
            <w:vAlign w:val="center"/>
          </w:tcPr>
          <w:p w14:paraId="35ABCDA7" w14:textId="77777777" w:rsidR="002E3065" w:rsidRPr="00B46AAF" w:rsidRDefault="002E3065" w:rsidP="00B46AAF">
            <w:pPr>
              <w:jc w:val="center"/>
              <w:rPr>
                <w:noProof w:val="0"/>
                <w:szCs w:val="24"/>
              </w:rPr>
            </w:pPr>
          </w:p>
        </w:tc>
        <w:tc>
          <w:tcPr>
            <w:tcW w:w="10638" w:type="dxa"/>
          </w:tcPr>
          <w:p w14:paraId="1AFD5324" w14:textId="1CA0FEEC" w:rsidR="002E3065" w:rsidRDefault="002E3065" w:rsidP="001E1169">
            <w:pPr>
              <w:rPr>
                <w:i/>
                <w:noProof w:val="0"/>
                <w:szCs w:val="24"/>
              </w:rPr>
            </w:pPr>
            <w:r>
              <w:rPr>
                <w:i/>
                <w:noProof w:val="0"/>
                <w:szCs w:val="24"/>
              </w:rPr>
              <w:t xml:space="preserve">Children – </w:t>
            </w:r>
            <w:r>
              <w:rPr>
                <w:noProof w:val="0"/>
                <w:szCs w:val="24"/>
              </w:rPr>
              <w:t>Should</w:t>
            </w:r>
            <w:r w:rsidRPr="00A81AC3">
              <w:rPr>
                <w:noProof w:val="0"/>
                <w:szCs w:val="24"/>
              </w:rPr>
              <w:t xml:space="preserve"> children receive their inheritance in a lump sum at </w:t>
            </w:r>
            <w:r w:rsidR="00606C4C">
              <w:rPr>
                <w:noProof w:val="0"/>
                <w:szCs w:val="24"/>
              </w:rPr>
              <w:t>the age of majority?</w:t>
            </w:r>
            <w:r>
              <w:rPr>
                <w:noProof w:val="0"/>
                <w:szCs w:val="24"/>
              </w:rPr>
              <w:t xml:space="preserve"> If</w:t>
            </w:r>
            <w:r w:rsidRPr="00A81AC3">
              <w:rPr>
                <w:noProof w:val="0"/>
                <w:szCs w:val="24"/>
              </w:rPr>
              <w:t xml:space="preserve"> not, when?</w:t>
            </w:r>
            <w:r>
              <w:rPr>
                <w:noProof w:val="0"/>
                <w:szCs w:val="24"/>
              </w:rPr>
              <w:t xml:space="preserve"> Is it necessary to list an age when the trust shall cease to exist?</w:t>
            </w:r>
          </w:p>
        </w:tc>
      </w:tr>
      <w:tr w:rsidR="002E3065" w:rsidRPr="00A81AC3" w14:paraId="537D4AC7" w14:textId="77777777" w:rsidTr="00585E06">
        <w:tc>
          <w:tcPr>
            <w:tcW w:w="378" w:type="dxa"/>
            <w:vAlign w:val="center"/>
          </w:tcPr>
          <w:p w14:paraId="0CD6557B" w14:textId="77777777" w:rsidR="002E3065" w:rsidRPr="00B46AAF" w:rsidRDefault="002E3065" w:rsidP="00B46AAF">
            <w:pPr>
              <w:jc w:val="center"/>
              <w:rPr>
                <w:noProof w:val="0"/>
                <w:szCs w:val="24"/>
              </w:rPr>
            </w:pPr>
          </w:p>
        </w:tc>
        <w:tc>
          <w:tcPr>
            <w:tcW w:w="10638" w:type="dxa"/>
          </w:tcPr>
          <w:p w14:paraId="159A1751" w14:textId="4F6CAA18" w:rsidR="002E3065" w:rsidRDefault="002E3065" w:rsidP="001E1169">
            <w:pPr>
              <w:rPr>
                <w:i/>
                <w:noProof w:val="0"/>
                <w:szCs w:val="24"/>
              </w:rPr>
            </w:pPr>
            <w:r>
              <w:rPr>
                <w:i/>
                <w:noProof w:val="0"/>
                <w:szCs w:val="24"/>
              </w:rPr>
              <w:t xml:space="preserve">History – </w:t>
            </w:r>
            <w:r w:rsidRPr="00A81AC3">
              <w:rPr>
                <w:noProof w:val="0"/>
                <w:szCs w:val="24"/>
              </w:rPr>
              <w:t xml:space="preserve">Has it been over five years since estate documents were last reviewed?  </w:t>
            </w:r>
          </w:p>
        </w:tc>
      </w:tr>
      <w:tr w:rsidR="002E3065" w:rsidRPr="00A81AC3" w14:paraId="5D25EF6D" w14:textId="77777777" w:rsidTr="00585E06">
        <w:tc>
          <w:tcPr>
            <w:tcW w:w="378" w:type="dxa"/>
            <w:vAlign w:val="center"/>
          </w:tcPr>
          <w:p w14:paraId="54776909" w14:textId="77777777" w:rsidR="002E3065" w:rsidRPr="00B46AAF" w:rsidRDefault="002E3065" w:rsidP="00B46AAF">
            <w:pPr>
              <w:jc w:val="center"/>
              <w:rPr>
                <w:noProof w:val="0"/>
                <w:szCs w:val="24"/>
              </w:rPr>
            </w:pPr>
          </w:p>
        </w:tc>
        <w:tc>
          <w:tcPr>
            <w:tcW w:w="10638" w:type="dxa"/>
          </w:tcPr>
          <w:p w14:paraId="04055F4E" w14:textId="4F8FE474" w:rsidR="002E3065" w:rsidRPr="003B0309" w:rsidRDefault="002E3065" w:rsidP="001E1169">
            <w:pPr>
              <w:rPr>
                <w:i/>
                <w:noProof w:val="0"/>
                <w:szCs w:val="24"/>
              </w:rPr>
            </w:pPr>
            <w:r>
              <w:rPr>
                <w:i/>
                <w:noProof w:val="0"/>
                <w:szCs w:val="24"/>
              </w:rPr>
              <w:t xml:space="preserve">Protection – </w:t>
            </w:r>
            <w:r w:rsidRPr="00A81AC3">
              <w:rPr>
                <w:noProof w:val="0"/>
                <w:szCs w:val="24"/>
              </w:rPr>
              <w:t>How</w:t>
            </w:r>
            <w:r>
              <w:rPr>
                <w:noProof w:val="0"/>
                <w:szCs w:val="24"/>
              </w:rPr>
              <w:t xml:space="preserve"> </w:t>
            </w:r>
            <w:r w:rsidRPr="00A81AC3">
              <w:rPr>
                <w:noProof w:val="0"/>
                <w:szCs w:val="24"/>
              </w:rPr>
              <w:t xml:space="preserve">can </w:t>
            </w:r>
            <w:r>
              <w:rPr>
                <w:noProof w:val="0"/>
                <w:szCs w:val="24"/>
              </w:rPr>
              <w:t xml:space="preserve">assets </w:t>
            </w:r>
            <w:r w:rsidRPr="00A81AC3">
              <w:rPr>
                <w:noProof w:val="0"/>
                <w:szCs w:val="24"/>
              </w:rPr>
              <w:t xml:space="preserve">best </w:t>
            </w:r>
            <w:r>
              <w:rPr>
                <w:noProof w:val="0"/>
                <w:szCs w:val="24"/>
              </w:rPr>
              <w:t xml:space="preserve">be </w:t>
            </w:r>
            <w:r w:rsidRPr="00A81AC3">
              <w:rPr>
                <w:noProof w:val="0"/>
                <w:szCs w:val="24"/>
              </w:rPr>
              <w:t xml:space="preserve">protected from creditors and </w:t>
            </w:r>
            <w:r>
              <w:rPr>
                <w:noProof w:val="0"/>
                <w:szCs w:val="24"/>
              </w:rPr>
              <w:t>lawsuits?</w:t>
            </w:r>
          </w:p>
        </w:tc>
      </w:tr>
      <w:tr w:rsidR="002E3065" w:rsidRPr="00A81AC3" w14:paraId="52F0145F" w14:textId="77777777" w:rsidTr="00585E06">
        <w:tc>
          <w:tcPr>
            <w:tcW w:w="378" w:type="dxa"/>
            <w:vAlign w:val="center"/>
          </w:tcPr>
          <w:p w14:paraId="4AD10D4C" w14:textId="77777777" w:rsidR="002E3065" w:rsidRPr="00B46AAF" w:rsidRDefault="002E3065" w:rsidP="00B46AAF">
            <w:pPr>
              <w:jc w:val="center"/>
              <w:rPr>
                <w:noProof w:val="0"/>
                <w:szCs w:val="24"/>
              </w:rPr>
            </w:pPr>
          </w:p>
        </w:tc>
        <w:tc>
          <w:tcPr>
            <w:tcW w:w="10638" w:type="dxa"/>
          </w:tcPr>
          <w:p w14:paraId="50F7F147" w14:textId="2C157A4B" w:rsidR="002E3065" w:rsidRPr="003B0309" w:rsidRDefault="002E3065" w:rsidP="00585E06">
            <w:pPr>
              <w:rPr>
                <w:i/>
                <w:noProof w:val="0"/>
                <w:szCs w:val="24"/>
              </w:rPr>
            </w:pPr>
            <w:r>
              <w:rPr>
                <w:i/>
                <w:noProof w:val="0"/>
                <w:szCs w:val="24"/>
              </w:rPr>
              <w:t xml:space="preserve">Protection – </w:t>
            </w:r>
            <w:r>
              <w:rPr>
                <w:noProof w:val="0"/>
                <w:szCs w:val="24"/>
              </w:rPr>
              <w:t xml:space="preserve">How </w:t>
            </w:r>
            <w:r w:rsidR="00585E06">
              <w:rPr>
                <w:noProof w:val="0"/>
                <w:szCs w:val="24"/>
              </w:rPr>
              <w:t>can</w:t>
            </w:r>
            <w:r>
              <w:rPr>
                <w:noProof w:val="0"/>
                <w:szCs w:val="24"/>
              </w:rPr>
              <w:t xml:space="preserve"> a special needs child, a spend-thrift, or drug/alcohol user beneficiary </w:t>
            </w:r>
            <w:r w:rsidR="00585E06">
              <w:rPr>
                <w:noProof w:val="0"/>
                <w:szCs w:val="24"/>
              </w:rPr>
              <w:t xml:space="preserve">be </w:t>
            </w:r>
            <w:r>
              <w:rPr>
                <w:noProof w:val="0"/>
                <w:szCs w:val="24"/>
              </w:rPr>
              <w:t>protected?</w:t>
            </w:r>
          </w:p>
        </w:tc>
      </w:tr>
      <w:tr w:rsidR="002E3065" w:rsidRPr="00A81AC3" w14:paraId="62D761DB" w14:textId="77777777" w:rsidTr="00585E06">
        <w:tc>
          <w:tcPr>
            <w:tcW w:w="378" w:type="dxa"/>
            <w:vAlign w:val="center"/>
          </w:tcPr>
          <w:p w14:paraId="5DABA7FC" w14:textId="77777777" w:rsidR="002E3065" w:rsidRPr="00B46AAF" w:rsidRDefault="002E3065" w:rsidP="00B46AAF">
            <w:pPr>
              <w:jc w:val="center"/>
              <w:rPr>
                <w:noProof w:val="0"/>
                <w:szCs w:val="24"/>
              </w:rPr>
            </w:pPr>
          </w:p>
        </w:tc>
        <w:tc>
          <w:tcPr>
            <w:tcW w:w="10638" w:type="dxa"/>
          </w:tcPr>
          <w:p w14:paraId="1D5862EA" w14:textId="1536212F" w:rsidR="002E3065" w:rsidRPr="003B0309" w:rsidRDefault="002E3065" w:rsidP="00F92BC0">
            <w:pPr>
              <w:rPr>
                <w:i/>
                <w:noProof w:val="0"/>
                <w:szCs w:val="24"/>
              </w:rPr>
            </w:pPr>
            <w:r>
              <w:rPr>
                <w:i/>
                <w:noProof w:val="0"/>
                <w:szCs w:val="24"/>
              </w:rPr>
              <w:t xml:space="preserve">Referrals – </w:t>
            </w:r>
            <w:r>
              <w:rPr>
                <w:noProof w:val="0"/>
                <w:szCs w:val="24"/>
              </w:rPr>
              <w:t>D</w:t>
            </w:r>
            <w:r w:rsidRPr="00A81AC3">
              <w:rPr>
                <w:noProof w:val="0"/>
                <w:szCs w:val="24"/>
              </w:rPr>
              <w:t>ue to the complexity and ever changing rules, it is best to use an attorney that practi</w:t>
            </w:r>
            <w:r w:rsidR="00606C4C">
              <w:rPr>
                <w:noProof w:val="0"/>
                <w:szCs w:val="24"/>
              </w:rPr>
              <w:t>ces solely in the estate field.</w:t>
            </w:r>
            <w:r w:rsidRPr="00A81AC3">
              <w:rPr>
                <w:noProof w:val="0"/>
                <w:szCs w:val="24"/>
              </w:rPr>
              <w:t xml:space="preserve"> </w:t>
            </w:r>
            <w:r>
              <w:rPr>
                <w:noProof w:val="0"/>
                <w:szCs w:val="24"/>
              </w:rPr>
              <w:t xml:space="preserve">If needed, </w:t>
            </w:r>
            <w:r w:rsidRPr="00A81AC3">
              <w:rPr>
                <w:noProof w:val="0"/>
                <w:szCs w:val="24"/>
              </w:rPr>
              <w:t xml:space="preserve">Contour Financial </w:t>
            </w:r>
            <w:r>
              <w:rPr>
                <w:noProof w:val="0"/>
                <w:szCs w:val="24"/>
              </w:rPr>
              <w:t xml:space="preserve">can </w:t>
            </w:r>
            <w:r w:rsidRPr="00A81AC3">
              <w:rPr>
                <w:noProof w:val="0"/>
                <w:szCs w:val="24"/>
              </w:rPr>
              <w:t>pro</w:t>
            </w:r>
            <w:r>
              <w:rPr>
                <w:noProof w:val="0"/>
                <w:szCs w:val="24"/>
              </w:rPr>
              <w:t>vide a list of estate attorneys.</w:t>
            </w:r>
          </w:p>
        </w:tc>
      </w:tr>
      <w:tr w:rsidR="002E3065" w:rsidRPr="00A81AC3" w14:paraId="5026187C" w14:textId="77777777" w:rsidTr="00585E06">
        <w:tc>
          <w:tcPr>
            <w:tcW w:w="378" w:type="dxa"/>
            <w:vAlign w:val="center"/>
          </w:tcPr>
          <w:p w14:paraId="7979FFEA" w14:textId="77777777" w:rsidR="002E3065" w:rsidRPr="00B46AAF" w:rsidRDefault="002E3065" w:rsidP="00B46AAF">
            <w:pPr>
              <w:jc w:val="center"/>
              <w:rPr>
                <w:noProof w:val="0"/>
                <w:szCs w:val="24"/>
              </w:rPr>
            </w:pPr>
          </w:p>
        </w:tc>
        <w:tc>
          <w:tcPr>
            <w:tcW w:w="10638" w:type="dxa"/>
          </w:tcPr>
          <w:p w14:paraId="585BADC4" w14:textId="10FB5D15" w:rsidR="002E3065" w:rsidRDefault="002E3065" w:rsidP="00F92BC0">
            <w:pPr>
              <w:rPr>
                <w:i/>
                <w:noProof w:val="0"/>
                <w:szCs w:val="24"/>
              </w:rPr>
            </w:pPr>
            <w:r>
              <w:rPr>
                <w:i/>
                <w:noProof w:val="0"/>
                <w:szCs w:val="24"/>
              </w:rPr>
              <w:t xml:space="preserve">Taxes – </w:t>
            </w:r>
            <w:r w:rsidRPr="00A81AC3">
              <w:rPr>
                <w:noProof w:val="0"/>
                <w:szCs w:val="24"/>
              </w:rPr>
              <w:t>Is</w:t>
            </w:r>
            <w:r>
              <w:rPr>
                <w:noProof w:val="0"/>
                <w:szCs w:val="24"/>
              </w:rPr>
              <w:t xml:space="preserve"> </w:t>
            </w:r>
            <w:r w:rsidRPr="00A81AC3">
              <w:rPr>
                <w:noProof w:val="0"/>
                <w:szCs w:val="24"/>
              </w:rPr>
              <w:t>potential estate taxation a concern?</w:t>
            </w:r>
            <w:r>
              <w:rPr>
                <w:noProof w:val="0"/>
                <w:szCs w:val="24"/>
              </w:rPr>
              <w:t xml:space="preserve"> What can be done to reduce the taxes?</w:t>
            </w:r>
          </w:p>
        </w:tc>
      </w:tr>
      <w:tr w:rsidR="002E3065" w:rsidRPr="00A81AC3" w14:paraId="264371CF" w14:textId="77777777" w:rsidTr="00585E06">
        <w:tc>
          <w:tcPr>
            <w:tcW w:w="378" w:type="dxa"/>
            <w:vAlign w:val="center"/>
          </w:tcPr>
          <w:p w14:paraId="3CF544FB" w14:textId="77777777" w:rsidR="002E3065" w:rsidRPr="00B46AAF" w:rsidRDefault="002E3065" w:rsidP="00B46AAF">
            <w:pPr>
              <w:jc w:val="center"/>
              <w:rPr>
                <w:noProof w:val="0"/>
                <w:szCs w:val="24"/>
              </w:rPr>
            </w:pPr>
          </w:p>
        </w:tc>
        <w:tc>
          <w:tcPr>
            <w:tcW w:w="10638" w:type="dxa"/>
          </w:tcPr>
          <w:p w14:paraId="28642DF2" w14:textId="0FBE421F" w:rsidR="002E3065" w:rsidRPr="003B0309" w:rsidRDefault="002E3065" w:rsidP="00F92BC0">
            <w:pPr>
              <w:rPr>
                <w:i/>
                <w:noProof w:val="0"/>
                <w:szCs w:val="24"/>
              </w:rPr>
            </w:pPr>
            <w:r>
              <w:rPr>
                <w:i/>
                <w:noProof w:val="0"/>
                <w:szCs w:val="24"/>
              </w:rPr>
              <w:t xml:space="preserve">Will Versus Trust – </w:t>
            </w:r>
            <w:r>
              <w:rPr>
                <w:noProof w:val="0"/>
                <w:szCs w:val="24"/>
              </w:rPr>
              <w:t>What diff</w:t>
            </w:r>
            <w:r w:rsidR="00606C4C">
              <w:rPr>
                <w:noProof w:val="0"/>
                <w:szCs w:val="24"/>
              </w:rPr>
              <w:t>erentiates these two documents?</w:t>
            </w:r>
            <w:r>
              <w:rPr>
                <w:noProof w:val="0"/>
                <w:szCs w:val="24"/>
              </w:rPr>
              <w:t xml:space="preserve"> Is a trust needed</w:t>
            </w:r>
            <w:r w:rsidR="00585E06">
              <w:rPr>
                <w:noProof w:val="0"/>
                <w:szCs w:val="24"/>
              </w:rPr>
              <w:t xml:space="preserve"> for everyone</w:t>
            </w:r>
            <w:r>
              <w:rPr>
                <w:noProof w:val="0"/>
                <w:szCs w:val="24"/>
              </w:rPr>
              <w:t>, or is a will sufficient?</w:t>
            </w:r>
          </w:p>
        </w:tc>
      </w:tr>
    </w:tbl>
    <w:p w14:paraId="26754E53" w14:textId="77777777" w:rsidR="00CA1F24" w:rsidRDefault="00CA1F24" w:rsidP="00A81AC3">
      <w:pPr>
        <w:rPr>
          <w:rFonts w:eastAsia="Times"/>
          <w:noProof w:val="0"/>
          <w:szCs w:val="24"/>
        </w:rPr>
      </w:pPr>
    </w:p>
    <w:p w14:paraId="48A7C3A7" w14:textId="77777777" w:rsidR="00CA1F24" w:rsidRDefault="00CA1F24" w:rsidP="00A81AC3">
      <w:pPr>
        <w:rPr>
          <w:rFonts w:eastAsia="Times"/>
          <w:noProof w:val="0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998"/>
        <w:gridCol w:w="18"/>
      </w:tblGrid>
      <w:tr w:rsidR="00CA1F24" w:rsidRPr="00A81AC3" w14:paraId="4339F5B8" w14:textId="77777777" w:rsidTr="00CA1F24">
        <w:tc>
          <w:tcPr>
            <w:tcW w:w="11016" w:type="dxa"/>
            <w:gridSpan w:val="2"/>
          </w:tcPr>
          <w:p w14:paraId="0A9CFA46" w14:textId="2E0DD452" w:rsidR="00CA1F24" w:rsidRPr="00A81AC3" w:rsidRDefault="00CA1F24" w:rsidP="003126F3">
            <w:pPr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POINTS TO CONSIDER REGARDING ESTATE (cont’d)</w:t>
            </w:r>
          </w:p>
        </w:tc>
      </w:tr>
      <w:tr w:rsidR="00CA1F24" w:rsidRPr="00347126" w14:paraId="56E0B38D" w14:textId="77777777" w:rsidTr="00CA1F24">
        <w:trPr>
          <w:gridAfter w:val="1"/>
          <w:wAfter w:w="18" w:type="dxa"/>
          <w:trHeight w:val="620"/>
        </w:trPr>
        <w:tc>
          <w:tcPr>
            <w:tcW w:w="10998" w:type="dxa"/>
          </w:tcPr>
          <w:p w14:paraId="6FD5333C" w14:textId="77777777" w:rsidR="00A95890" w:rsidRDefault="00A95890" w:rsidP="00A95890">
            <w:r>
              <w:rPr>
                <w:i/>
              </w:rPr>
              <w:t xml:space="preserve">Additional Points or </w:t>
            </w:r>
            <w:r w:rsidRPr="00986417">
              <w:rPr>
                <w:i/>
              </w:rPr>
              <w:t>Comments:</w:t>
            </w:r>
          </w:p>
          <w:p w14:paraId="4146DEDE" w14:textId="77777777" w:rsidR="00CA1F24" w:rsidRPr="00347126" w:rsidRDefault="00CA1F24" w:rsidP="00C1203E">
            <w:pPr>
              <w:rPr>
                <w:noProof w:val="0"/>
              </w:rPr>
            </w:pPr>
          </w:p>
        </w:tc>
      </w:tr>
    </w:tbl>
    <w:p w14:paraId="6709C5D1" w14:textId="77777777" w:rsidR="00CA1F24" w:rsidRPr="00CA1F24" w:rsidRDefault="00CA1F24" w:rsidP="00A81AC3">
      <w:pPr>
        <w:rPr>
          <w:rFonts w:eastAsia="Times"/>
          <w:noProof w:val="0"/>
          <w:szCs w:val="24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6678"/>
        <w:gridCol w:w="900"/>
        <w:gridCol w:w="1260"/>
        <w:gridCol w:w="961"/>
        <w:gridCol w:w="1217"/>
      </w:tblGrid>
      <w:tr w:rsidR="00A81AC3" w:rsidRPr="00A81AC3" w14:paraId="1BD1257A" w14:textId="77777777" w:rsidTr="001756C3">
        <w:tc>
          <w:tcPr>
            <w:tcW w:w="11016" w:type="dxa"/>
            <w:gridSpan w:val="5"/>
          </w:tcPr>
          <w:p w14:paraId="184EA308" w14:textId="2B565949" w:rsidR="00A81AC3" w:rsidRPr="00A81AC3" w:rsidRDefault="00A7333A" w:rsidP="00A81AC3">
            <w:pPr>
              <w:jc w:val="center"/>
              <w:rPr>
                <w:b/>
                <w:noProof w:val="0"/>
                <w:szCs w:val="24"/>
              </w:rPr>
            </w:pPr>
            <w:r>
              <w:rPr>
                <w:b/>
                <w:noProof w:val="0"/>
                <w:szCs w:val="24"/>
              </w:rPr>
              <w:t>HAVE THE FOLLOWING DOCUMENTS BEEN PREPARED</w:t>
            </w:r>
            <w:r w:rsidR="00B46AAF">
              <w:rPr>
                <w:b/>
                <w:noProof w:val="0"/>
                <w:szCs w:val="24"/>
              </w:rPr>
              <w:t>?</w:t>
            </w:r>
          </w:p>
        </w:tc>
      </w:tr>
      <w:tr w:rsidR="00A81AC3" w:rsidRPr="00A81AC3" w14:paraId="13CC775F" w14:textId="77777777" w:rsidTr="001756C3">
        <w:tc>
          <w:tcPr>
            <w:tcW w:w="6678" w:type="dxa"/>
            <w:vAlign w:val="center"/>
          </w:tcPr>
          <w:p w14:paraId="41977C4E" w14:textId="77777777" w:rsidR="00A81AC3" w:rsidRPr="00A81AC3" w:rsidRDefault="00A81AC3" w:rsidP="00A81AC3">
            <w:pPr>
              <w:jc w:val="center"/>
              <w:rPr>
                <w:b/>
                <w:noProof w:val="0"/>
                <w:szCs w:val="24"/>
              </w:rPr>
            </w:pPr>
            <w:r w:rsidRPr="00A81AC3">
              <w:rPr>
                <w:b/>
                <w:noProof w:val="0"/>
                <w:szCs w:val="24"/>
              </w:rPr>
              <w:t>Description</w:t>
            </w:r>
          </w:p>
        </w:tc>
        <w:tc>
          <w:tcPr>
            <w:tcW w:w="900" w:type="dxa"/>
            <w:vAlign w:val="center"/>
          </w:tcPr>
          <w:p w14:paraId="6B88A502" w14:textId="3C765707" w:rsidR="00A81AC3" w:rsidRPr="00A81AC3" w:rsidRDefault="00A81AC3" w:rsidP="001756C3">
            <w:pPr>
              <w:jc w:val="center"/>
              <w:rPr>
                <w:b/>
                <w:noProof w:val="0"/>
              </w:rPr>
            </w:pPr>
            <w:r w:rsidRPr="00A81AC3">
              <w:rPr>
                <w:b/>
                <w:noProof w:val="0"/>
              </w:rPr>
              <w:t xml:space="preserve">Client   </w:t>
            </w:r>
            <w:r w:rsidR="001756C3" w:rsidRPr="001756C3">
              <w:rPr>
                <w:i/>
                <w:noProof w:val="0"/>
              </w:rPr>
              <w:t>Yes/No</w:t>
            </w:r>
          </w:p>
        </w:tc>
        <w:tc>
          <w:tcPr>
            <w:tcW w:w="1260" w:type="dxa"/>
            <w:vAlign w:val="center"/>
          </w:tcPr>
          <w:p w14:paraId="1D6FCCB1" w14:textId="6B75942E" w:rsidR="00A81AC3" w:rsidRDefault="00A81AC3" w:rsidP="00A81AC3">
            <w:pPr>
              <w:jc w:val="center"/>
              <w:rPr>
                <w:b/>
                <w:noProof w:val="0"/>
              </w:rPr>
            </w:pPr>
            <w:r w:rsidRPr="00A81AC3">
              <w:rPr>
                <w:b/>
                <w:noProof w:val="0"/>
              </w:rPr>
              <w:t>Date</w:t>
            </w:r>
            <w:r w:rsidR="001756C3" w:rsidRPr="005D37BD">
              <w:rPr>
                <w:b/>
                <w:noProof w:val="0"/>
                <w:color w:val="0000FF"/>
                <w:vertAlign w:val="superscript"/>
              </w:rPr>
              <w:t>1</w:t>
            </w:r>
          </w:p>
          <w:p w14:paraId="742F3469" w14:textId="3E94083B" w:rsidR="001756C3" w:rsidRPr="00A81AC3" w:rsidRDefault="001756C3" w:rsidP="00A81AC3">
            <w:pPr>
              <w:jc w:val="center"/>
              <w:rPr>
                <w:b/>
                <w:noProof w:val="0"/>
              </w:rPr>
            </w:pPr>
            <w:r>
              <w:rPr>
                <w:i/>
                <w:noProof w:val="0"/>
              </w:rPr>
              <w:t>MM/YYYY</w:t>
            </w:r>
          </w:p>
        </w:tc>
        <w:tc>
          <w:tcPr>
            <w:tcW w:w="961" w:type="dxa"/>
            <w:vAlign w:val="center"/>
          </w:tcPr>
          <w:p w14:paraId="51FA958E" w14:textId="77777777" w:rsidR="00A81AC3" w:rsidRPr="00A81AC3" w:rsidRDefault="00A81AC3" w:rsidP="00A81AC3">
            <w:pPr>
              <w:jc w:val="center"/>
              <w:rPr>
                <w:b/>
                <w:noProof w:val="0"/>
              </w:rPr>
            </w:pPr>
            <w:r w:rsidRPr="00A81AC3">
              <w:rPr>
                <w:b/>
                <w:noProof w:val="0"/>
              </w:rPr>
              <w:t xml:space="preserve">Spouse    </w:t>
            </w:r>
            <w:r w:rsidRPr="001756C3">
              <w:rPr>
                <w:i/>
                <w:noProof w:val="0"/>
              </w:rPr>
              <w:t>Yes/No</w:t>
            </w:r>
          </w:p>
        </w:tc>
        <w:tc>
          <w:tcPr>
            <w:tcW w:w="1217" w:type="dxa"/>
            <w:vAlign w:val="center"/>
          </w:tcPr>
          <w:p w14:paraId="5AB6E277" w14:textId="7E63EFED" w:rsidR="00A81AC3" w:rsidRDefault="00A81AC3" w:rsidP="00A81AC3">
            <w:pPr>
              <w:jc w:val="center"/>
              <w:rPr>
                <w:b/>
                <w:noProof w:val="0"/>
              </w:rPr>
            </w:pPr>
            <w:r w:rsidRPr="00A81AC3">
              <w:rPr>
                <w:b/>
                <w:noProof w:val="0"/>
              </w:rPr>
              <w:t>Date</w:t>
            </w:r>
            <w:r w:rsidR="001756C3" w:rsidRPr="005D37BD">
              <w:rPr>
                <w:b/>
                <w:noProof w:val="0"/>
                <w:color w:val="0000FF"/>
                <w:vertAlign w:val="superscript"/>
              </w:rPr>
              <w:t>1</w:t>
            </w:r>
          </w:p>
          <w:p w14:paraId="15485AB4" w14:textId="0FDF32E8" w:rsidR="001756C3" w:rsidRPr="00A81AC3" w:rsidRDefault="001756C3" w:rsidP="00A81AC3">
            <w:pPr>
              <w:jc w:val="center"/>
              <w:rPr>
                <w:b/>
                <w:noProof w:val="0"/>
              </w:rPr>
            </w:pPr>
            <w:r>
              <w:rPr>
                <w:i/>
                <w:noProof w:val="0"/>
              </w:rPr>
              <w:t>MM/YYYY</w:t>
            </w:r>
          </w:p>
        </w:tc>
      </w:tr>
      <w:tr w:rsidR="00A81AC3" w:rsidRPr="00A81AC3" w14:paraId="10B41E70" w14:textId="77777777" w:rsidTr="001756C3">
        <w:tc>
          <w:tcPr>
            <w:tcW w:w="6678" w:type="dxa"/>
          </w:tcPr>
          <w:p w14:paraId="260C3208" w14:textId="77777777" w:rsidR="00A81AC3" w:rsidRPr="00A81AC3" w:rsidRDefault="00A81AC3" w:rsidP="00A81AC3">
            <w:pPr>
              <w:rPr>
                <w:noProof w:val="0"/>
                <w:szCs w:val="24"/>
              </w:rPr>
            </w:pPr>
            <w:r w:rsidRPr="00A81AC3">
              <w:rPr>
                <w:noProof w:val="0"/>
                <w:szCs w:val="24"/>
              </w:rPr>
              <w:t>Will</w:t>
            </w:r>
          </w:p>
        </w:tc>
        <w:tc>
          <w:tcPr>
            <w:tcW w:w="900" w:type="dxa"/>
            <w:vAlign w:val="center"/>
          </w:tcPr>
          <w:p w14:paraId="3CE8316D" w14:textId="77777777" w:rsidR="00A81AC3" w:rsidRPr="00A81AC3" w:rsidRDefault="00A81AC3" w:rsidP="001756C3">
            <w:pPr>
              <w:jc w:val="center"/>
              <w:rPr>
                <w:noProof w:val="0"/>
              </w:rPr>
            </w:pPr>
          </w:p>
        </w:tc>
        <w:tc>
          <w:tcPr>
            <w:tcW w:w="1260" w:type="dxa"/>
            <w:vAlign w:val="center"/>
          </w:tcPr>
          <w:p w14:paraId="32BCF83E" w14:textId="1AC8284D" w:rsidR="00A81AC3" w:rsidRPr="00A81AC3" w:rsidRDefault="001756C3" w:rsidP="001756C3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/</w:t>
            </w:r>
          </w:p>
        </w:tc>
        <w:tc>
          <w:tcPr>
            <w:tcW w:w="961" w:type="dxa"/>
            <w:vAlign w:val="center"/>
          </w:tcPr>
          <w:p w14:paraId="168C2D9B" w14:textId="77777777" w:rsidR="00A81AC3" w:rsidRPr="00A81AC3" w:rsidRDefault="00A81AC3" w:rsidP="001756C3">
            <w:pPr>
              <w:jc w:val="center"/>
              <w:rPr>
                <w:noProof w:val="0"/>
              </w:rPr>
            </w:pPr>
          </w:p>
        </w:tc>
        <w:tc>
          <w:tcPr>
            <w:tcW w:w="1217" w:type="dxa"/>
            <w:vAlign w:val="center"/>
          </w:tcPr>
          <w:p w14:paraId="1ABE46F0" w14:textId="4448E8A1" w:rsidR="00A81AC3" w:rsidRPr="00A81AC3" w:rsidRDefault="001756C3" w:rsidP="001756C3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/</w:t>
            </w:r>
          </w:p>
        </w:tc>
      </w:tr>
      <w:tr w:rsidR="00A81AC3" w:rsidRPr="00A81AC3" w14:paraId="6F035CBD" w14:textId="77777777" w:rsidTr="001756C3">
        <w:tc>
          <w:tcPr>
            <w:tcW w:w="6678" w:type="dxa"/>
          </w:tcPr>
          <w:p w14:paraId="69005978" w14:textId="77777777" w:rsidR="00A81AC3" w:rsidRPr="00A81AC3" w:rsidRDefault="00A81AC3" w:rsidP="00A81AC3">
            <w:pPr>
              <w:rPr>
                <w:noProof w:val="0"/>
                <w:szCs w:val="24"/>
              </w:rPr>
            </w:pPr>
            <w:r w:rsidRPr="00A81AC3">
              <w:rPr>
                <w:noProof w:val="0"/>
                <w:szCs w:val="24"/>
              </w:rPr>
              <w:t>Trust</w:t>
            </w:r>
          </w:p>
        </w:tc>
        <w:tc>
          <w:tcPr>
            <w:tcW w:w="900" w:type="dxa"/>
            <w:vAlign w:val="center"/>
          </w:tcPr>
          <w:p w14:paraId="4D7545EE" w14:textId="77777777" w:rsidR="00A81AC3" w:rsidRPr="00A81AC3" w:rsidRDefault="00A81AC3" w:rsidP="001756C3">
            <w:pPr>
              <w:jc w:val="center"/>
              <w:rPr>
                <w:noProof w:val="0"/>
              </w:rPr>
            </w:pPr>
          </w:p>
        </w:tc>
        <w:tc>
          <w:tcPr>
            <w:tcW w:w="1260" w:type="dxa"/>
            <w:vAlign w:val="center"/>
          </w:tcPr>
          <w:p w14:paraId="2708A689" w14:textId="00B0964C" w:rsidR="00A81AC3" w:rsidRPr="00A81AC3" w:rsidRDefault="001756C3" w:rsidP="001756C3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/</w:t>
            </w:r>
          </w:p>
        </w:tc>
        <w:tc>
          <w:tcPr>
            <w:tcW w:w="961" w:type="dxa"/>
            <w:vAlign w:val="center"/>
          </w:tcPr>
          <w:p w14:paraId="11E99EE7" w14:textId="77777777" w:rsidR="00A81AC3" w:rsidRPr="00A81AC3" w:rsidRDefault="00A81AC3" w:rsidP="001756C3">
            <w:pPr>
              <w:jc w:val="center"/>
              <w:rPr>
                <w:noProof w:val="0"/>
              </w:rPr>
            </w:pPr>
          </w:p>
        </w:tc>
        <w:tc>
          <w:tcPr>
            <w:tcW w:w="1217" w:type="dxa"/>
            <w:vAlign w:val="center"/>
          </w:tcPr>
          <w:p w14:paraId="4A81C22F" w14:textId="3C114254" w:rsidR="00A81AC3" w:rsidRPr="00A81AC3" w:rsidRDefault="001756C3" w:rsidP="001756C3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/</w:t>
            </w:r>
          </w:p>
        </w:tc>
      </w:tr>
      <w:tr w:rsidR="00F306C0" w:rsidRPr="00A81AC3" w14:paraId="26288D6F" w14:textId="77777777" w:rsidTr="001756C3">
        <w:tc>
          <w:tcPr>
            <w:tcW w:w="6678" w:type="dxa"/>
          </w:tcPr>
          <w:p w14:paraId="72957322" w14:textId="35BE4C2C" w:rsidR="00F306C0" w:rsidRPr="00A81AC3" w:rsidRDefault="00F306C0" w:rsidP="007826FC">
            <w:pPr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 xml:space="preserve">Beneficiary </w:t>
            </w:r>
            <w:r w:rsidR="007826FC">
              <w:rPr>
                <w:noProof w:val="0"/>
                <w:szCs w:val="24"/>
              </w:rPr>
              <w:t>f</w:t>
            </w:r>
            <w:r>
              <w:rPr>
                <w:noProof w:val="0"/>
                <w:szCs w:val="24"/>
              </w:rPr>
              <w:t xml:space="preserve">orms for </w:t>
            </w:r>
            <w:r w:rsidR="007826FC">
              <w:rPr>
                <w:noProof w:val="0"/>
                <w:szCs w:val="24"/>
              </w:rPr>
              <w:t>c</w:t>
            </w:r>
            <w:r w:rsidR="001756C3">
              <w:rPr>
                <w:noProof w:val="0"/>
                <w:szCs w:val="24"/>
              </w:rPr>
              <w:t xml:space="preserve">ompany </w:t>
            </w:r>
            <w:r w:rsidR="007826FC">
              <w:rPr>
                <w:noProof w:val="0"/>
                <w:szCs w:val="24"/>
              </w:rPr>
              <w:t>r</w:t>
            </w:r>
            <w:r>
              <w:rPr>
                <w:noProof w:val="0"/>
                <w:szCs w:val="24"/>
              </w:rPr>
              <w:t xml:space="preserve">etirement </w:t>
            </w:r>
            <w:r w:rsidR="007826FC">
              <w:rPr>
                <w:noProof w:val="0"/>
                <w:szCs w:val="24"/>
              </w:rPr>
              <w:t>a</w:t>
            </w:r>
            <w:r>
              <w:rPr>
                <w:noProof w:val="0"/>
                <w:szCs w:val="24"/>
              </w:rPr>
              <w:t>ccounts</w:t>
            </w:r>
            <w:r w:rsidR="001756C3">
              <w:rPr>
                <w:noProof w:val="0"/>
                <w:szCs w:val="24"/>
              </w:rPr>
              <w:t xml:space="preserve"> </w:t>
            </w:r>
            <w:r w:rsidR="001756C3" w:rsidRPr="001756C3">
              <w:rPr>
                <w:i/>
                <w:noProof w:val="0"/>
                <w:szCs w:val="24"/>
              </w:rPr>
              <w:t>(</w:t>
            </w:r>
            <w:r w:rsidR="005D37BD">
              <w:rPr>
                <w:i/>
                <w:noProof w:val="0"/>
                <w:szCs w:val="24"/>
              </w:rPr>
              <w:t>e.g</w:t>
            </w:r>
            <w:r w:rsidR="00A47AE6">
              <w:rPr>
                <w:i/>
                <w:noProof w:val="0"/>
                <w:szCs w:val="24"/>
              </w:rPr>
              <w:t>.-</w:t>
            </w:r>
            <w:r w:rsidR="001756C3" w:rsidRPr="001756C3">
              <w:rPr>
                <w:i/>
                <w:noProof w:val="0"/>
                <w:szCs w:val="24"/>
              </w:rPr>
              <w:t>401k)</w:t>
            </w:r>
          </w:p>
        </w:tc>
        <w:tc>
          <w:tcPr>
            <w:tcW w:w="900" w:type="dxa"/>
            <w:vAlign w:val="center"/>
          </w:tcPr>
          <w:p w14:paraId="6A6ED3F0" w14:textId="77777777" w:rsidR="00F306C0" w:rsidRPr="00A81AC3" w:rsidRDefault="00F306C0" w:rsidP="001756C3">
            <w:pPr>
              <w:jc w:val="center"/>
              <w:rPr>
                <w:noProof w:val="0"/>
              </w:rPr>
            </w:pPr>
          </w:p>
        </w:tc>
        <w:tc>
          <w:tcPr>
            <w:tcW w:w="1260" w:type="dxa"/>
            <w:vAlign w:val="center"/>
          </w:tcPr>
          <w:p w14:paraId="38C5904E" w14:textId="118294F0" w:rsidR="00F306C0" w:rsidRPr="00A81AC3" w:rsidRDefault="001756C3" w:rsidP="001756C3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/</w:t>
            </w:r>
          </w:p>
        </w:tc>
        <w:tc>
          <w:tcPr>
            <w:tcW w:w="961" w:type="dxa"/>
            <w:vAlign w:val="center"/>
          </w:tcPr>
          <w:p w14:paraId="0E3DCC51" w14:textId="77777777" w:rsidR="00F306C0" w:rsidRPr="00A81AC3" w:rsidRDefault="00F306C0" w:rsidP="001756C3">
            <w:pPr>
              <w:jc w:val="center"/>
              <w:rPr>
                <w:noProof w:val="0"/>
              </w:rPr>
            </w:pPr>
          </w:p>
        </w:tc>
        <w:tc>
          <w:tcPr>
            <w:tcW w:w="1217" w:type="dxa"/>
            <w:vAlign w:val="center"/>
          </w:tcPr>
          <w:p w14:paraId="73D3F9F1" w14:textId="7D2A622F" w:rsidR="00F306C0" w:rsidRPr="00A81AC3" w:rsidRDefault="001756C3" w:rsidP="001756C3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/</w:t>
            </w:r>
          </w:p>
        </w:tc>
      </w:tr>
      <w:tr w:rsidR="00A47AE6" w:rsidRPr="00A81AC3" w14:paraId="1E2A7D3C" w14:textId="77777777" w:rsidTr="001756C3">
        <w:tc>
          <w:tcPr>
            <w:tcW w:w="6678" w:type="dxa"/>
          </w:tcPr>
          <w:p w14:paraId="587B644B" w14:textId="35800C3E" w:rsidR="00A47AE6" w:rsidRDefault="00A47AE6" w:rsidP="007826FC">
            <w:pPr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 xml:space="preserve">Beneficiary </w:t>
            </w:r>
            <w:r w:rsidR="007826FC">
              <w:rPr>
                <w:noProof w:val="0"/>
                <w:szCs w:val="24"/>
              </w:rPr>
              <w:t>f</w:t>
            </w:r>
            <w:r>
              <w:rPr>
                <w:noProof w:val="0"/>
                <w:szCs w:val="24"/>
              </w:rPr>
              <w:t xml:space="preserve">orms for </w:t>
            </w:r>
            <w:r w:rsidR="00E17C4F">
              <w:rPr>
                <w:noProof w:val="0"/>
                <w:szCs w:val="24"/>
              </w:rPr>
              <w:t>Individu</w:t>
            </w:r>
            <w:r>
              <w:rPr>
                <w:noProof w:val="0"/>
                <w:szCs w:val="24"/>
              </w:rPr>
              <w:t xml:space="preserve">al Retirement Accounts </w:t>
            </w:r>
          </w:p>
        </w:tc>
        <w:tc>
          <w:tcPr>
            <w:tcW w:w="900" w:type="dxa"/>
            <w:vAlign w:val="center"/>
          </w:tcPr>
          <w:p w14:paraId="10C36A30" w14:textId="77777777" w:rsidR="00A47AE6" w:rsidRPr="00A81AC3" w:rsidRDefault="00A47AE6" w:rsidP="001756C3">
            <w:pPr>
              <w:jc w:val="center"/>
              <w:rPr>
                <w:noProof w:val="0"/>
              </w:rPr>
            </w:pPr>
          </w:p>
        </w:tc>
        <w:tc>
          <w:tcPr>
            <w:tcW w:w="1260" w:type="dxa"/>
            <w:vAlign w:val="center"/>
          </w:tcPr>
          <w:p w14:paraId="33CD7E38" w14:textId="2562A7CB" w:rsidR="00A47AE6" w:rsidRDefault="00A47AE6" w:rsidP="001756C3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/</w:t>
            </w:r>
          </w:p>
        </w:tc>
        <w:tc>
          <w:tcPr>
            <w:tcW w:w="961" w:type="dxa"/>
            <w:vAlign w:val="center"/>
          </w:tcPr>
          <w:p w14:paraId="6D6FE875" w14:textId="77777777" w:rsidR="00A47AE6" w:rsidRPr="00A81AC3" w:rsidRDefault="00A47AE6" w:rsidP="001756C3">
            <w:pPr>
              <w:jc w:val="center"/>
              <w:rPr>
                <w:noProof w:val="0"/>
              </w:rPr>
            </w:pPr>
          </w:p>
        </w:tc>
        <w:tc>
          <w:tcPr>
            <w:tcW w:w="1217" w:type="dxa"/>
            <w:vAlign w:val="center"/>
          </w:tcPr>
          <w:p w14:paraId="7935C098" w14:textId="54CBDCBA" w:rsidR="00A47AE6" w:rsidRDefault="00A47AE6" w:rsidP="001756C3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/</w:t>
            </w:r>
          </w:p>
        </w:tc>
      </w:tr>
      <w:tr w:rsidR="00A47AE6" w:rsidRPr="00A81AC3" w14:paraId="32089365" w14:textId="77777777" w:rsidTr="001756C3">
        <w:tc>
          <w:tcPr>
            <w:tcW w:w="6678" w:type="dxa"/>
          </w:tcPr>
          <w:p w14:paraId="158C2225" w14:textId="2AE2B458" w:rsidR="00A47AE6" w:rsidRDefault="00A47AE6" w:rsidP="007826FC">
            <w:pPr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 xml:space="preserve">Beneficiary </w:t>
            </w:r>
            <w:r w:rsidR="007826FC">
              <w:rPr>
                <w:noProof w:val="0"/>
                <w:szCs w:val="24"/>
              </w:rPr>
              <w:t>f</w:t>
            </w:r>
            <w:r>
              <w:rPr>
                <w:noProof w:val="0"/>
                <w:szCs w:val="24"/>
              </w:rPr>
              <w:t xml:space="preserve">orms for </w:t>
            </w:r>
            <w:r w:rsidR="007826FC">
              <w:rPr>
                <w:noProof w:val="0"/>
                <w:szCs w:val="24"/>
              </w:rPr>
              <w:t>l</w:t>
            </w:r>
            <w:r>
              <w:rPr>
                <w:noProof w:val="0"/>
                <w:szCs w:val="24"/>
              </w:rPr>
              <w:t xml:space="preserve">ife </w:t>
            </w:r>
            <w:r w:rsidR="007826FC">
              <w:rPr>
                <w:noProof w:val="0"/>
                <w:szCs w:val="24"/>
              </w:rPr>
              <w:t>i</w:t>
            </w:r>
            <w:r>
              <w:rPr>
                <w:noProof w:val="0"/>
                <w:szCs w:val="24"/>
              </w:rPr>
              <w:t xml:space="preserve">nsurance </w:t>
            </w:r>
            <w:r w:rsidR="007826FC">
              <w:rPr>
                <w:noProof w:val="0"/>
                <w:szCs w:val="24"/>
              </w:rPr>
              <w:t>p</w:t>
            </w:r>
            <w:r>
              <w:rPr>
                <w:noProof w:val="0"/>
                <w:szCs w:val="24"/>
              </w:rPr>
              <w:t>olicies</w:t>
            </w:r>
          </w:p>
        </w:tc>
        <w:tc>
          <w:tcPr>
            <w:tcW w:w="900" w:type="dxa"/>
            <w:vAlign w:val="center"/>
          </w:tcPr>
          <w:p w14:paraId="3C069F96" w14:textId="77777777" w:rsidR="00A47AE6" w:rsidRPr="00A81AC3" w:rsidRDefault="00A47AE6" w:rsidP="001756C3">
            <w:pPr>
              <w:jc w:val="center"/>
              <w:rPr>
                <w:noProof w:val="0"/>
              </w:rPr>
            </w:pPr>
          </w:p>
        </w:tc>
        <w:tc>
          <w:tcPr>
            <w:tcW w:w="1260" w:type="dxa"/>
            <w:vAlign w:val="center"/>
          </w:tcPr>
          <w:p w14:paraId="65251588" w14:textId="59987EEC" w:rsidR="00A47AE6" w:rsidRPr="00A81AC3" w:rsidRDefault="00A47AE6" w:rsidP="001756C3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/</w:t>
            </w:r>
          </w:p>
        </w:tc>
        <w:tc>
          <w:tcPr>
            <w:tcW w:w="961" w:type="dxa"/>
            <w:vAlign w:val="center"/>
          </w:tcPr>
          <w:p w14:paraId="5AB7ECA7" w14:textId="77777777" w:rsidR="00A47AE6" w:rsidRPr="00A81AC3" w:rsidRDefault="00A47AE6" w:rsidP="001756C3">
            <w:pPr>
              <w:jc w:val="center"/>
              <w:rPr>
                <w:noProof w:val="0"/>
              </w:rPr>
            </w:pPr>
          </w:p>
        </w:tc>
        <w:tc>
          <w:tcPr>
            <w:tcW w:w="1217" w:type="dxa"/>
            <w:vAlign w:val="center"/>
          </w:tcPr>
          <w:p w14:paraId="5CFEB23C" w14:textId="5E05A4D3" w:rsidR="00A47AE6" w:rsidRPr="00A81AC3" w:rsidRDefault="00A47AE6" w:rsidP="001756C3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/</w:t>
            </w:r>
          </w:p>
        </w:tc>
      </w:tr>
      <w:tr w:rsidR="00A47AE6" w:rsidRPr="00A81AC3" w14:paraId="7F6F1486" w14:textId="77777777" w:rsidTr="001756C3">
        <w:tc>
          <w:tcPr>
            <w:tcW w:w="6678" w:type="dxa"/>
          </w:tcPr>
          <w:p w14:paraId="557B4744" w14:textId="4C6C3286" w:rsidR="00A47AE6" w:rsidRDefault="00A47AE6" w:rsidP="007826FC">
            <w:pPr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 xml:space="preserve">Beneficiary </w:t>
            </w:r>
            <w:r w:rsidR="007826FC">
              <w:rPr>
                <w:noProof w:val="0"/>
                <w:szCs w:val="24"/>
              </w:rPr>
              <w:t>f</w:t>
            </w:r>
            <w:r>
              <w:rPr>
                <w:noProof w:val="0"/>
                <w:szCs w:val="24"/>
              </w:rPr>
              <w:t xml:space="preserve">orms for </w:t>
            </w:r>
            <w:r w:rsidR="007826FC">
              <w:rPr>
                <w:noProof w:val="0"/>
                <w:szCs w:val="24"/>
              </w:rPr>
              <w:t>a</w:t>
            </w:r>
            <w:r>
              <w:rPr>
                <w:noProof w:val="0"/>
                <w:szCs w:val="24"/>
              </w:rPr>
              <w:t>nnuities</w:t>
            </w:r>
          </w:p>
        </w:tc>
        <w:tc>
          <w:tcPr>
            <w:tcW w:w="900" w:type="dxa"/>
            <w:vAlign w:val="center"/>
          </w:tcPr>
          <w:p w14:paraId="7569CFC5" w14:textId="77777777" w:rsidR="00A47AE6" w:rsidRPr="00A81AC3" w:rsidRDefault="00A47AE6" w:rsidP="001756C3">
            <w:pPr>
              <w:jc w:val="center"/>
              <w:rPr>
                <w:noProof w:val="0"/>
              </w:rPr>
            </w:pPr>
          </w:p>
        </w:tc>
        <w:tc>
          <w:tcPr>
            <w:tcW w:w="1260" w:type="dxa"/>
            <w:vAlign w:val="center"/>
          </w:tcPr>
          <w:p w14:paraId="7754B11F" w14:textId="4A4A10DE" w:rsidR="00A47AE6" w:rsidRPr="00A81AC3" w:rsidRDefault="00A47AE6" w:rsidP="001756C3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/</w:t>
            </w:r>
          </w:p>
        </w:tc>
        <w:tc>
          <w:tcPr>
            <w:tcW w:w="961" w:type="dxa"/>
            <w:vAlign w:val="center"/>
          </w:tcPr>
          <w:p w14:paraId="071BFC82" w14:textId="77777777" w:rsidR="00A47AE6" w:rsidRPr="00A81AC3" w:rsidRDefault="00A47AE6" w:rsidP="001756C3">
            <w:pPr>
              <w:jc w:val="center"/>
              <w:rPr>
                <w:noProof w:val="0"/>
              </w:rPr>
            </w:pPr>
          </w:p>
        </w:tc>
        <w:tc>
          <w:tcPr>
            <w:tcW w:w="1217" w:type="dxa"/>
            <w:vAlign w:val="center"/>
          </w:tcPr>
          <w:p w14:paraId="57B2BFA5" w14:textId="19912752" w:rsidR="00A47AE6" w:rsidRPr="00A81AC3" w:rsidRDefault="00A47AE6" w:rsidP="001756C3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/</w:t>
            </w:r>
          </w:p>
        </w:tc>
      </w:tr>
      <w:tr w:rsidR="00A47AE6" w:rsidRPr="00A81AC3" w14:paraId="206AD031" w14:textId="77777777" w:rsidTr="001756C3">
        <w:tc>
          <w:tcPr>
            <w:tcW w:w="6678" w:type="dxa"/>
          </w:tcPr>
          <w:p w14:paraId="6F09AC6D" w14:textId="45C2D849" w:rsidR="00A47AE6" w:rsidRPr="00A81AC3" w:rsidRDefault="009B0BE6" w:rsidP="00A81AC3">
            <w:pPr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 xml:space="preserve">Durable </w:t>
            </w:r>
            <w:r w:rsidR="00A47AE6" w:rsidRPr="00A81AC3">
              <w:rPr>
                <w:noProof w:val="0"/>
                <w:szCs w:val="24"/>
              </w:rPr>
              <w:t>Power of Attorney</w:t>
            </w:r>
            <w:r>
              <w:rPr>
                <w:noProof w:val="0"/>
                <w:szCs w:val="24"/>
              </w:rPr>
              <w:t xml:space="preserve"> for Health Care</w:t>
            </w:r>
          </w:p>
        </w:tc>
        <w:tc>
          <w:tcPr>
            <w:tcW w:w="900" w:type="dxa"/>
            <w:vAlign w:val="center"/>
          </w:tcPr>
          <w:p w14:paraId="6128D5D8" w14:textId="77777777" w:rsidR="00A47AE6" w:rsidRPr="00A81AC3" w:rsidRDefault="00A47AE6" w:rsidP="001756C3">
            <w:pPr>
              <w:jc w:val="center"/>
              <w:rPr>
                <w:noProof w:val="0"/>
              </w:rPr>
            </w:pPr>
          </w:p>
        </w:tc>
        <w:tc>
          <w:tcPr>
            <w:tcW w:w="1260" w:type="dxa"/>
            <w:vAlign w:val="center"/>
          </w:tcPr>
          <w:p w14:paraId="76A0B03C" w14:textId="1675F0D0" w:rsidR="00A47AE6" w:rsidRPr="00A81AC3" w:rsidRDefault="00A47AE6" w:rsidP="001756C3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/</w:t>
            </w:r>
          </w:p>
        </w:tc>
        <w:tc>
          <w:tcPr>
            <w:tcW w:w="961" w:type="dxa"/>
            <w:vAlign w:val="center"/>
          </w:tcPr>
          <w:p w14:paraId="0D95D5CD" w14:textId="77777777" w:rsidR="00A47AE6" w:rsidRPr="00A81AC3" w:rsidRDefault="00A47AE6" w:rsidP="001756C3">
            <w:pPr>
              <w:jc w:val="center"/>
              <w:rPr>
                <w:noProof w:val="0"/>
              </w:rPr>
            </w:pPr>
          </w:p>
        </w:tc>
        <w:tc>
          <w:tcPr>
            <w:tcW w:w="1217" w:type="dxa"/>
            <w:vAlign w:val="center"/>
          </w:tcPr>
          <w:p w14:paraId="4837D172" w14:textId="709E2125" w:rsidR="00A47AE6" w:rsidRPr="00A81AC3" w:rsidRDefault="00A47AE6" w:rsidP="001756C3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/</w:t>
            </w:r>
          </w:p>
        </w:tc>
      </w:tr>
      <w:tr w:rsidR="00A47AE6" w:rsidRPr="00A81AC3" w14:paraId="6938CB7C" w14:textId="77777777" w:rsidTr="001756C3">
        <w:trPr>
          <w:trHeight w:val="260"/>
        </w:trPr>
        <w:tc>
          <w:tcPr>
            <w:tcW w:w="6678" w:type="dxa"/>
          </w:tcPr>
          <w:p w14:paraId="3CC1B01B" w14:textId="546A3249" w:rsidR="00A47AE6" w:rsidRPr="00A81AC3" w:rsidRDefault="009B0BE6" w:rsidP="00B46AAF">
            <w:r>
              <w:rPr>
                <w:noProof w:val="0"/>
                <w:szCs w:val="24"/>
              </w:rPr>
              <w:t xml:space="preserve">Durable </w:t>
            </w:r>
            <w:r w:rsidRPr="00A81AC3">
              <w:rPr>
                <w:noProof w:val="0"/>
                <w:szCs w:val="24"/>
              </w:rPr>
              <w:t>Power of Attorney</w:t>
            </w:r>
            <w:r>
              <w:rPr>
                <w:noProof w:val="0"/>
                <w:szCs w:val="24"/>
              </w:rPr>
              <w:t xml:space="preserve"> for</w:t>
            </w:r>
            <w:r>
              <w:rPr>
                <w:noProof w:val="0"/>
                <w:szCs w:val="24"/>
              </w:rPr>
              <w:t xml:space="preserve"> Finances</w:t>
            </w:r>
          </w:p>
        </w:tc>
        <w:tc>
          <w:tcPr>
            <w:tcW w:w="900" w:type="dxa"/>
            <w:vAlign w:val="center"/>
          </w:tcPr>
          <w:p w14:paraId="6D8DE082" w14:textId="77777777" w:rsidR="00A47AE6" w:rsidRPr="00A81AC3" w:rsidRDefault="00A47AE6" w:rsidP="001756C3">
            <w:pPr>
              <w:jc w:val="center"/>
            </w:pPr>
          </w:p>
        </w:tc>
        <w:tc>
          <w:tcPr>
            <w:tcW w:w="1260" w:type="dxa"/>
            <w:vAlign w:val="center"/>
          </w:tcPr>
          <w:p w14:paraId="76EAE039" w14:textId="45A41F13" w:rsidR="00A47AE6" w:rsidRPr="00A81AC3" w:rsidRDefault="00A47AE6" w:rsidP="001756C3">
            <w:pPr>
              <w:jc w:val="center"/>
            </w:pPr>
            <w:r>
              <w:t>/</w:t>
            </w:r>
          </w:p>
        </w:tc>
        <w:tc>
          <w:tcPr>
            <w:tcW w:w="961" w:type="dxa"/>
            <w:vAlign w:val="center"/>
          </w:tcPr>
          <w:p w14:paraId="2BA8D46F" w14:textId="77777777" w:rsidR="00A47AE6" w:rsidRPr="00A81AC3" w:rsidRDefault="00A47AE6" w:rsidP="001756C3">
            <w:pPr>
              <w:jc w:val="center"/>
            </w:pPr>
          </w:p>
        </w:tc>
        <w:tc>
          <w:tcPr>
            <w:tcW w:w="1217" w:type="dxa"/>
            <w:vAlign w:val="center"/>
          </w:tcPr>
          <w:p w14:paraId="06EA6531" w14:textId="7D6A76A8" w:rsidR="00A47AE6" w:rsidRPr="00A81AC3" w:rsidRDefault="00A47AE6" w:rsidP="001756C3">
            <w:pPr>
              <w:jc w:val="center"/>
            </w:pPr>
            <w:r>
              <w:t>/</w:t>
            </w:r>
          </w:p>
        </w:tc>
      </w:tr>
      <w:tr w:rsidR="00A47AE6" w:rsidRPr="00A81AC3" w14:paraId="3C4E943E" w14:textId="77777777" w:rsidTr="001756C3">
        <w:trPr>
          <w:trHeight w:val="260"/>
        </w:trPr>
        <w:tc>
          <w:tcPr>
            <w:tcW w:w="11016" w:type="dxa"/>
            <w:gridSpan w:val="5"/>
          </w:tcPr>
          <w:p w14:paraId="62D8B5D7" w14:textId="5971A3E5" w:rsidR="00A47AE6" w:rsidRPr="0024786C" w:rsidRDefault="00A47AE6" w:rsidP="00B46AAF">
            <w:pPr>
              <w:rPr>
                <w:color w:val="0000FF"/>
                <w:sz w:val="20"/>
              </w:rPr>
            </w:pPr>
            <w:r w:rsidRPr="0024786C">
              <w:rPr>
                <w:color w:val="0000FF"/>
                <w:sz w:val="20"/>
                <w:vertAlign w:val="superscript"/>
              </w:rPr>
              <w:t>1</w:t>
            </w:r>
            <w:r w:rsidRPr="0024786C">
              <w:rPr>
                <w:color w:val="0000FF"/>
                <w:sz w:val="20"/>
              </w:rPr>
              <w:t>Date document was either created or last reviewed by an attorney</w:t>
            </w:r>
            <w:r w:rsidR="00DE7276" w:rsidRPr="0024786C">
              <w:rPr>
                <w:color w:val="0000FF"/>
                <w:sz w:val="20"/>
              </w:rPr>
              <w:t>.</w:t>
            </w:r>
          </w:p>
        </w:tc>
      </w:tr>
    </w:tbl>
    <w:p w14:paraId="606C42B3" w14:textId="77777777" w:rsidR="00B46AAF" w:rsidRPr="00B46AAF" w:rsidRDefault="00B46AAF" w:rsidP="00B46AAF">
      <w:pPr>
        <w:rPr>
          <w:rFonts w:eastAsia="Times"/>
        </w:rPr>
      </w:pPr>
    </w:p>
    <w:sectPr w:rsidR="00B46AAF" w:rsidRPr="00B46AAF" w:rsidSect="0077625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36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F7003" w14:textId="77777777" w:rsidR="00585E06" w:rsidRDefault="00585E06">
      <w:r>
        <w:separator/>
      </w:r>
    </w:p>
  </w:endnote>
  <w:endnote w:type="continuationSeparator" w:id="0">
    <w:p w14:paraId="4FDF7004" w14:textId="77777777" w:rsidR="00585E06" w:rsidRDefault="0058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700C" w14:textId="77777777" w:rsidR="00585E06" w:rsidRDefault="00585E06">
    <w:pPr>
      <w:pStyle w:val="Footer"/>
    </w:pPr>
    <w:r>
      <w:drawing>
        <wp:inline distT="0" distB="0" distL="0" distR="0" wp14:anchorId="4FDF7013" wp14:editId="4FDF7014">
          <wp:extent cx="6415405" cy="1132205"/>
          <wp:effectExtent l="0" t="0" r="0" b="0"/>
          <wp:docPr id="1" name="Picture 1" descr="A-LHD-Footer_v2_RB22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-LHD-Footer_v2_RB22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5405" cy="1132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BFBED" w14:textId="504BB181" w:rsidR="00585E06" w:rsidRDefault="00585E06" w:rsidP="00554CD2">
    <w:pPr>
      <w:pStyle w:val="Footer"/>
      <w:tabs>
        <w:tab w:val="clear" w:pos="4320"/>
        <w:tab w:val="clear" w:pos="8640"/>
        <w:tab w:val="left" w:pos="3960"/>
      </w:tabs>
    </w:pPr>
    <w:r>
      <w:tab/>
    </w:r>
  </w:p>
  <w:p w14:paraId="4FDF7012" w14:textId="77777777" w:rsidR="00585E06" w:rsidRDefault="00585E06">
    <w:pPr>
      <w:pStyle w:val="Footer"/>
    </w:pPr>
    <w:r>
      <w:drawing>
        <wp:inline distT="0" distB="0" distL="0" distR="0" wp14:anchorId="4FDF7017" wp14:editId="4FDF7018">
          <wp:extent cx="6415405" cy="1132205"/>
          <wp:effectExtent l="0" t="0" r="0" b="0"/>
          <wp:docPr id="3" name="Picture 3" descr="A-LHD-Footer_v2_RB22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-LHD-Footer_v2_RB22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5405" cy="1132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F7001" w14:textId="77777777" w:rsidR="00585E06" w:rsidRDefault="00585E06">
      <w:r>
        <w:separator/>
      </w:r>
    </w:p>
  </w:footnote>
  <w:footnote w:type="continuationSeparator" w:id="0">
    <w:p w14:paraId="4FDF7002" w14:textId="77777777" w:rsidR="00585E06" w:rsidRDefault="00585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7005" w14:textId="77777777" w:rsidR="00585E06" w:rsidRDefault="00585E06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DF7006" w14:textId="77777777" w:rsidR="00585E06" w:rsidRDefault="00585E06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7007" w14:textId="77777777" w:rsidR="00585E06" w:rsidRPr="005A6ECC" w:rsidRDefault="00585E06">
    <w:pPr>
      <w:pStyle w:val="Header"/>
      <w:rPr>
        <w:rStyle w:val="PageNumber"/>
        <w:rFonts w:ascii="Cambria" w:hAnsi="Cambria"/>
        <w:sz w:val="20"/>
        <w:u w:val="single"/>
      </w:rPr>
    </w:pPr>
  </w:p>
  <w:p w14:paraId="4FDF700B" w14:textId="4240D9FA" w:rsidR="00585E06" w:rsidRPr="00B46AAF" w:rsidRDefault="00585E06">
    <w:pPr>
      <w:pStyle w:val="Header"/>
      <w:rPr>
        <w:rFonts w:ascii="Cambria" w:hAnsi="Cambria"/>
        <w:sz w:val="20"/>
        <w:u w:val="single"/>
      </w:rPr>
    </w:pPr>
    <w:r w:rsidRPr="005A6ECC">
      <w:rPr>
        <w:rStyle w:val="PageNumber"/>
        <w:rFonts w:ascii="Cambria" w:hAnsi="Cambria"/>
        <w:sz w:val="20"/>
        <w:u w:val="single"/>
      </w:rPr>
      <w:t xml:space="preserve">Page </w:t>
    </w:r>
    <w:r w:rsidRPr="005A6ECC">
      <w:rPr>
        <w:rStyle w:val="PageNumber"/>
        <w:rFonts w:ascii="Cambria" w:hAnsi="Cambria"/>
        <w:sz w:val="20"/>
        <w:u w:val="single"/>
      </w:rPr>
      <w:fldChar w:fldCharType="begin"/>
    </w:r>
    <w:r w:rsidRPr="005A6ECC">
      <w:rPr>
        <w:rStyle w:val="PageNumber"/>
        <w:rFonts w:ascii="Cambria" w:hAnsi="Cambria"/>
        <w:sz w:val="20"/>
        <w:u w:val="single"/>
      </w:rPr>
      <w:instrText xml:space="preserve"> PAGE </w:instrText>
    </w:r>
    <w:r w:rsidRPr="005A6ECC">
      <w:rPr>
        <w:rStyle w:val="PageNumber"/>
        <w:rFonts w:ascii="Cambria" w:hAnsi="Cambria"/>
        <w:sz w:val="20"/>
        <w:u w:val="single"/>
      </w:rPr>
      <w:fldChar w:fldCharType="separate"/>
    </w:r>
    <w:r w:rsidR="00366F1A">
      <w:rPr>
        <w:rStyle w:val="PageNumber"/>
        <w:rFonts w:ascii="Cambria" w:hAnsi="Cambria"/>
        <w:sz w:val="20"/>
        <w:u w:val="single"/>
      </w:rPr>
      <w:t>2</w:t>
    </w:r>
    <w:r w:rsidRPr="005A6ECC">
      <w:rPr>
        <w:rStyle w:val="PageNumber"/>
        <w:rFonts w:ascii="Cambria" w:hAnsi="Cambria"/>
        <w:sz w:val="20"/>
        <w:u w:val="single"/>
      </w:rPr>
      <w:fldChar w:fldCharType="end"/>
    </w:r>
    <w:r w:rsidRPr="005A6ECC">
      <w:rPr>
        <w:rStyle w:val="PageNumber"/>
        <w:rFonts w:ascii="Cambria" w:hAnsi="Cambria"/>
        <w:sz w:val="20"/>
        <w:u w:val="single"/>
      </w:rPr>
      <w:t xml:space="preserve"> of </w:t>
    </w:r>
    <w:r w:rsidRPr="005A6ECC">
      <w:rPr>
        <w:rStyle w:val="PageNumber"/>
        <w:rFonts w:ascii="Cambria" w:hAnsi="Cambria"/>
        <w:sz w:val="20"/>
        <w:u w:val="single"/>
      </w:rPr>
      <w:fldChar w:fldCharType="begin"/>
    </w:r>
    <w:r w:rsidRPr="005A6ECC">
      <w:rPr>
        <w:rStyle w:val="PageNumber"/>
        <w:rFonts w:ascii="Cambria" w:hAnsi="Cambria"/>
        <w:sz w:val="20"/>
        <w:u w:val="single"/>
      </w:rPr>
      <w:instrText xml:space="preserve"> NUMPAGES </w:instrText>
    </w:r>
    <w:r w:rsidRPr="005A6ECC">
      <w:rPr>
        <w:rStyle w:val="PageNumber"/>
        <w:rFonts w:ascii="Cambria" w:hAnsi="Cambria"/>
        <w:sz w:val="20"/>
        <w:u w:val="single"/>
      </w:rPr>
      <w:fldChar w:fldCharType="separate"/>
    </w:r>
    <w:r w:rsidR="00366F1A">
      <w:rPr>
        <w:rStyle w:val="PageNumber"/>
        <w:rFonts w:ascii="Cambria" w:hAnsi="Cambria"/>
        <w:sz w:val="20"/>
        <w:u w:val="single"/>
      </w:rPr>
      <w:t>2</w:t>
    </w:r>
    <w:r w:rsidRPr="005A6ECC">
      <w:rPr>
        <w:rStyle w:val="PageNumber"/>
        <w:rFonts w:ascii="Cambria" w:hAnsi="Cambria"/>
        <w:sz w:val="20"/>
        <w:u w:val="single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700D" w14:textId="77777777" w:rsidR="00585E06" w:rsidRDefault="00585E06">
    <w:pPr>
      <w:pStyle w:val="Header"/>
    </w:pPr>
    <w:r>
      <w:drawing>
        <wp:inline distT="0" distB="0" distL="0" distR="0" wp14:anchorId="4FDF7015" wp14:editId="4FDF7016">
          <wp:extent cx="3550920" cy="803275"/>
          <wp:effectExtent l="0" t="0" r="0" b="0"/>
          <wp:docPr id="2" name="Picture 2" descr="A-LHD-Header_v1_#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-LHD-Header_v1_#5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09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DF7010" w14:textId="77777777" w:rsidR="00585E06" w:rsidRDefault="00585E06">
    <w:pPr>
      <w:pStyle w:val="Header"/>
    </w:pPr>
  </w:p>
  <w:p w14:paraId="4FDF7011" w14:textId="77777777" w:rsidR="00585E06" w:rsidRDefault="00585E06">
    <w:pPr>
      <w:pStyle w:val="Header"/>
    </w:pPr>
  </w:p>
  <w:p w14:paraId="6465A056" w14:textId="77777777" w:rsidR="00585E06" w:rsidRDefault="00585E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mailMerge>
    <w:mainDocumentType w:val="mailingLabel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D8"/>
    <w:rsid w:val="000319E0"/>
    <w:rsid w:val="0006780F"/>
    <w:rsid w:val="000C4A4A"/>
    <w:rsid w:val="001756C3"/>
    <w:rsid w:val="001E1169"/>
    <w:rsid w:val="001E1BEA"/>
    <w:rsid w:val="0024786C"/>
    <w:rsid w:val="00284A82"/>
    <w:rsid w:val="002A3779"/>
    <w:rsid w:val="002E3065"/>
    <w:rsid w:val="003126F3"/>
    <w:rsid w:val="00331A9A"/>
    <w:rsid w:val="00357861"/>
    <w:rsid w:val="00366F1A"/>
    <w:rsid w:val="00382921"/>
    <w:rsid w:val="00391E9F"/>
    <w:rsid w:val="003B0309"/>
    <w:rsid w:val="00411D0A"/>
    <w:rsid w:val="00433F30"/>
    <w:rsid w:val="004530BA"/>
    <w:rsid w:val="00457085"/>
    <w:rsid w:val="004A1A36"/>
    <w:rsid w:val="004F53F7"/>
    <w:rsid w:val="00554CD2"/>
    <w:rsid w:val="00562691"/>
    <w:rsid w:val="00585E06"/>
    <w:rsid w:val="005A6ECC"/>
    <w:rsid w:val="005B0037"/>
    <w:rsid w:val="005D37BD"/>
    <w:rsid w:val="00606C4C"/>
    <w:rsid w:val="00654BFC"/>
    <w:rsid w:val="006A7AC0"/>
    <w:rsid w:val="00740302"/>
    <w:rsid w:val="00774D3A"/>
    <w:rsid w:val="00776258"/>
    <w:rsid w:val="00780A88"/>
    <w:rsid w:val="007826FC"/>
    <w:rsid w:val="00793ABE"/>
    <w:rsid w:val="007F5750"/>
    <w:rsid w:val="008376FD"/>
    <w:rsid w:val="008476BA"/>
    <w:rsid w:val="0087142E"/>
    <w:rsid w:val="008850D8"/>
    <w:rsid w:val="008E0A2E"/>
    <w:rsid w:val="0090434B"/>
    <w:rsid w:val="009B0BE6"/>
    <w:rsid w:val="009C7918"/>
    <w:rsid w:val="00A47AE6"/>
    <w:rsid w:val="00A544D4"/>
    <w:rsid w:val="00A7333A"/>
    <w:rsid w:val="00A761AD"/>
    <w:rsid w:val="00A81AC3"/>
    <w:rsid w:val="00A95890"/>
    <w:rsid w:val="00AE7476"/>
    <w:rsid w:val="00B11517"/>
    <w:rsid w:val="00B1598D"/>
    <w:rsid w:val="00B46AAF"/>
    <w:rsid w:val="00CA1F24"/>
    <w:rsid w:val="00D3048E"/>
    <w:rsid w:val="00D569BD"/>
    <w:rsid w:val="00DA0331"/>
    <w:rsid w:val="00DE7276"/>
    <w:rsid w:val="00E17C4F"/>
    <w:rsid w:val="00ED77AC"/>
    <w:rsid w:val="00EF6D0A"/>
    <w:rsid w:val="00F306C0"/>
    <w:rsid w:val="00F92BC0"/>
    <w:rsid w:val="00FF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/>
    <o:shapelayout v:ext="edit">
      <o:idmap v:ext="edit" data="1"/>
    </o:shapelayout>
  </w:shapeDefaults>
  <w:decimalSymbol w:val="."/>
  <w:listSeparator w:val=","/>
  <w14:docId w14:val="4FDF70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654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BFC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rsid w:val="00A81AC3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654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BFC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rsid w:val="00A81AC3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A3B90-A57F-48DE-8A6B-E0064D6C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551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CFI-Letterhead Template</vt:lpstr>
    </vt:vector>
  </TitlesOfParts>
  <Company>Contour Financial, Inc.</Company>
  <LinksUpToDate>false</LinksUpToDate>
  <CharactersWithSpaces>3465</CharactersWithSpaces>
  <SharedDoc>false</SharedDoc>
  <HLinks>
    <vt:vector size="18" baseType="variant">
      <vt:variant>
        <vt:i4>4980766</vt:i4>
      </vt:variant>
      <vt:variant>
        <vt:i4>2111</vt:i4>
      </vt:variant>
      <vt:variant>
        <vt:i4>1027</vt:i4>
      </vt:variant>
      <vt:variant>
        <vt:i4>1</vt:i4>
      </vt:variant>
      <vt:variant>
        <vt:lpwstr>A-LHD-Footer_v2_RB2264</vt:lpwstr>
      </vt:variant>
      <vt:variant>
        <vt:lpwstr/>
      </vt:variant>
      <vt:variant>
        <vt:i4>3473532</vt:i4>
      </vt:variant>
      <vt:variant>
        <vt:i4>2114</vt:i4>
      </vt:variant>
      <vt:variant>
        <vt:i4>1025</vt:i4>
      </vt:variant>
      <vt:variant>
        <vt:i4>1</vt:i4>
      </vt:variant>
      <vt:variant>
        <vt:lpwstr>A-LHD-Header_v1_#542</vt:lpwstr>
      </vt:variant>
      <vt:variant>
        <vt:lpwstr/>
      </vt:variant>
      <vt:variant>
        <vt:i4>4980766</vt:i4>
      </vt:variant>
      <vt:variant>
        <vt:i4>2121</vt:i4>
      </vt:variant>
      <vt:variant>
        <vt:i4>1026</vt:i4>
      </vt:variant>
      <vt:variant>
        <vt:i4>1</vt:i4>
      </vt:variant>
      <vt:variant>
        <vt:lpwstr>A-LHD-Footer_v2_RB2264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CFI-Letterhead Template</dc:title>
  <dc:creator>Randy Baum</dc:creator>
  <cp:lastModifiedBy>Egon</cp:lastModifiedBy>
  <cp:revision>47</cp:revision>
  <cp:lastPrinted>2015-04-29T22:54:00Z</cp:lastPrinted>
  <dcterms:created xsi:type="dcterms:W3CDTF">2011-11-15T22:38:00Z</dcterms:created>
  <dcterms:modified xsi:type="dcterms:W3CDTF">2015-04-29T22:55:00Z</dcterms:modified>
</cp:coreProperties>
</file>